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3C6C4" w14:textId="77777777" w:rsidR="007D6ADD" w:rsidRPr="004019B3" w:rsidRDefault="007D6ADD" w:rsidP="007D6A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14:paraId="70FD2D42" w14:textId="77777777" w:rsidR="007D6ADD" w:rsidRPr="002D7DD9" w:rsidRDefault="007D6ADD" w:rsidP="007D6A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BE37EF" w14:textId="77777777" w:rsidR="007D6ADD" w:rsidRPr="002D7DD9" w:rsidRDefault="007D6ADD" w:rsidP="007D6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АНГЛИЙСКОМУ ЯЗЫКУ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0B74A884" w14:textId="02FD2859" w:rsidR="007D6ADD" w:rsidRPr="002D7DD9" w:rsidRDefault="00A8623D" w:rsidP="007D6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D6ADD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5717785" w14:textId="77777777" w:rsidR="007D6ADD" w:rsidRPr="002D7DD9" w:rsidRDefault="007D6ADD" w:rsidP="007D6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2D932" w14:textId="77777777" w:rsidR="007D6ADD" w:rsidRPr="002D7DD9" w:rsidRDefault="007D6ADD" w:rsidP="007D6A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1D8DD8EE" w14:textId="77777777" w:rsidR="00A8623D" w:rsidRPr="001A1554" w:rsidRDefault="00A8623D" w:rsidP="00A8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14:paraId="65C7D795" w14:textId="77777777" w:rsidR="00A8623D" w:rsidRPr="001A1554" w:rsidRDefault="00A8623D" w:rsidP="00A8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английскому языку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разработана на основе:</w:t>
      </w:r>
    </w:p>
    <w:p w14:paraId="3EA66704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№ 273-ФЗ «Об образовании в Российской Федерации»;</w:t>
      </w:r>
    </w:p>
    <w:p w14:paraId="10CACFE9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14:paraId="4F96CDBF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14:paraId="676009C0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планируемых результатов основного общего образования;</w:t>
      </w:r>
    </w:p>
    <w:p w14:paraId="6A630422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примерных программ основного общего образования по учебному предмету: Английский язык,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класс;</w:t>
      </w:r>
    </w:p>
    <w:p w14:paraId="73A27014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перечня учебников, утвержденного, рекомендованного (допущенного) к использованию в образовательном процессе в образовательных учреждениях, реализующих программы общего образования;</w:t>
      </w:r>
    </w:p>
    <w:p w14:paraId="39B2A667" w14:textId="3AB97A7E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рабочей программы курса английского языка к УМК «Английский язык» серии «</w:t>
      </w:r>
      <w:r w:rsidR="00D735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Spotlight</w:t>
      </w: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общеобразовательных учреждений. /</w:t>
      </w:r>
      <w:r w:rsidR="00D73526">
        <w:rPr>
          <w:rFonts w:ascii="Arial" w:hAnsi="Arial" w:cs="Arial"/>
          <w:color w:val="333333"/>
          <w:shd w:val="clear" w:color="auto" w:fill="FFFFFF"/>
        </w:rPr>
        <w:t> </w:t>
      </w:r>
      <w:r w:rsidR="00D73526" w:rsidRPr="00D73526">
        <w:rPr>
          <w:rFonts w:ascii="Times New Roman" w:hAnsi="Times New Roman" w:cs="Times New Roman"/>
          <w:shd w:val="clear" w:color="auto" w:fill="FFFFFF"/>
        </w:rPr>
        <w:t>Дули Д., Быкова Н</w:t>
      </w:r>
      <w:r w:rsidR="00D73526" w:rsidRPr="00D73526">
        <w:rPr>
          <w:rFonts w:ascii="Times New Roman" w:hAnsi="Times New Roman" w:cs="Times New Roman"/>
          <w:shd w:val="clear" w:color="auto" w:fill="FFFFFF"/>
        </w:rPr>
        <w:t>. 2024</w:t>
      </w:r>
      <w:r w:rsidRPr="00D735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A69011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Минобрнауки России от 04.10.2010 г. N 986 г. Москва);</w:t>
      </w:r>
    </w:p>
    <w:p w14:paraId="31F19D11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 г. №189);</w:t>
      </w:r>
    </w:p>
    <w:p w14:paraId="1D235431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№20</w:t>
      </w: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61AC6C" w14:textId="77777777" w:rsidR="00A8623D" w:rsidRPr="001A1554" w:rsidRDefault="00A8623D" w:rsidP="00A862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ЦО</w:t>
      </w: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56EC82" w14:textId="5A9BD0CF" w:rsidR="007D6ADD" w:rsidRPr="002D7DD9" w:rsidRDefault="007D6ADD" w:rsidP="0099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C19D6" w14:textId="77777777" w:rsidR="007D6ADD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5158AF9B" w14:textId="77777777" w:rsidR="00A8623D" w:rsidRPr="00A8623D" w:rsidRDefault="00A8623D" w:rsidP="00A8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2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 принцип непрерывного образования по английскому языку, что соответствует современным потребностям личности и общества.</w:t>
      </w:r>
    </w:p>
    <w:p w14:paraId="52559F0E" w14:textId="77777777" w:rsidR="00A8623D" w:rsidRPr="00A8623D" w:rsidRDefault="00A8623D" w:rsidP="00A8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2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система, реализованная в программе и УМК, позволяют использовать педагогические технологии, развивающие систему универсальных учебных действий, сформированных в начальной школе, создают механизмы реализации требований ФГОС.</w:t>
      </w:r>
    </w:p>
    <w:p w14:paraId="39C3BC72" w14:textId="77777777" w:rsidR="00A8623D" w:rsidRPr="00A8623D" w:rsidRDefault="00A8623D" w:rsidP="00A8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разработке программы учитывались психологические особенности возрастной группы учащихся, что нашло отражение в выборе текстов, форме заданий, видах работ. При формировании и развитии речевых, языковых, социокультурных или межкультурных умений и навыков учитывался новый уровень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(уважения, равноправия, ответственности и т. д.). При обсуждении специально отобранных текстов </w:t>
      </w:r>
      <w:r w:rsidRPr="00A862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формируется умение рассуждать, оперировать гипотезами, анализировать, сравнивать, оценивать социокультурные и языковые явления.</w:t>
      </w:r>
    </w:p>
    <w:p w14:paraId="12DE82D4" w14:textId="36AE9A89" w:rsidR="007D6ADD" w:rsidRPr="002D7DD9" w:rsidRDefault="007D6ADD" w:rsidP="0050429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D4DB1AA" w14:textId="62BA85D9" w:rsidR="007D6ADD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ЯЗЫК» </w:t>
      </w:r>
      <w:r w:rsidR="004D4675">
        <w:rPr>
          <w:rFonts w:ascii="Times New Roman" w:hAnsi="Times New Roman" w:cs="Times New Roman"/>
          <w:b/>
          <w:sz w:val="24"/>
          <w:szCs w:val="24"/>
        </w:rPr>
        <w:t>10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8A5BEDF" w14:textId="77777777" w:rsidR="007D6ADD" w:rsidRDefault="007D6ADD" w:rsidP="007D6ADD">
      <w:pPr>
        <w:ind w:firstLine="720"/>
        <w:jc w:val="both"/>
        <w:rPr>
          <w:b/>
          <w:sz w:val="24"/>
          <w:szCs w:val="24"/>
        </w:rPr>
      </w:pPr>
      <w:r w:rsidRPr="00B653B0">
        <w:rPr>
          <w:b/>
          <w:sz w:val="24"/>
          <w:szCs w:val="24"/>
        </w:rPr>
        <w:t>«Иностранный</w:t>
      </w:r>
      <w:r>
        <w:rPr>
          <w:b/>
          <w:sz w:val="24"/>
          <w:szCs w:val="24"/>
        </w:rPr>
        <w:t xml:space="preserve"> </w:t>
      </w:r>
      <w:r w:rsidRPr="00B653B0">
        <w:rPr>
          <w:b/>
          <w:sz w:val="24"/>
          <w:szCs w:val="24"/>
        </w:rPr>
        <w:t>(английский)</w:t>
      </w:r>
      <w:r>
        <w:rPr>
          <w:b/>
          <w:sz w:val="24"/>
          <w:szCs w:val="24"/>
        </w:rPr>
        <w:t xml:space="preserve"> </w:t>
      </w:r>
      <w:r w:rsidRPr="00B653B0">
        <w:rPr>
          <w:b/>
          <w:sz w:val="24"/>
          <w:szCs w:val="24"/>
        </w:rPr>
        <w:t>язык»</w:t>
      </w:r>
    </w:p>
    <w:p w14:paraId="161DF5B6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textAlignment w:val="center"/>
        <w:rPr>
          <w:sz w:val="21"/>
          <w:szCs w:val="21"/>
        </w:rPr>
      </w:pPr>
      <w:r w:rsidRPr="00D73526"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1667F1E7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textAlignment w:val="center"/>
        <w:rPr>
          <w:sz w:val="21"/>
          <w:szCs w:val="21"/>
        </w:rPr>
      </w:pPr>
      <w:r w:rsidRPr="00D73526"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2CB7F9E5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rPr>
          <w:sz w:val="21"/>
          <w:szCs w:val="21"/>
        </w:rPr>
      </w:pPr>
      <w:r w:rsidRPr="00D73526"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14:paraId="28FA8AE7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rPr>
          <w:sz w:val="21"/>
          <w:szCs w:val="21"/>
        </w:rPr>
      </w:pPr>
      <w:r w:rsidRPr="00D73526"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2EAF890D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rPr>
          <w:sz w:val="21"/>
          <w:szCs w:val="21"/>
        </w:rPr>
      </w:pPr>
      <w:r w:rsidRPr="00D73526"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1F2975FE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rPr>
          <w:sz w:val="21"/>
          <w:szCs w:val="21"/>
        </w:rPr>
      </w:pPr>
      <w:r w:rsidRPr="00D73526"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14A04294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rPr>
          <w:sz w:val="21"/>
          <w:szCs w:val="21"/>
        </w:rPr>
      </w:pPr>
      <w:r w:rsidRPr="00D73526"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6326EF2C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rPr>
          <w:sz w:val="21"/>
          <w:szCs w:val="21"/>
        </w:rPr>
      </w:pPr>
      <w:r w:rsidRPr="00D73526"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67B248CB" w14:textId="77777777" w:rsidR="00D73526" w:rsidRPr="00D73526" w:rsidRDefault="00D73526" w:rsidP="00D73526">
      <w:pPr>
        <w:pStyle w:val="a6"/>
        <w:spacing w:before="0" w:after="0" w:afterAutospacing="0"/>
        <w:ind w:firstLine="567"/>
        <w:jc w:val="both"/>
        <w:rPr>
          <w:sz w:val="21"/>
          <w:szCs w:val="21"/>
        </w:rPr>
      </w:pPr>
      <w:r w:rsidRPr="00D73526">
        <w:t xml:space="preserve"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</w:t>
      </w:r>
      <w:r w:rsidRPr="00D73526">
        <w:lastRenderedPageBreak/>
        <w:t>общего образования при использовании новых педагогических технологий и возможностей цифровой образовательной среды.</w:t>
      </w:r>
    </w:p>
    <w:p w14:paraId="60984468" w14:textId="77777777" w:rsidR="00A8623D" w:rsidRPr="002D7DD9" w:rsidRDefault="00A8623D" w:rsidP="007D6ADD">
      <w:pPr>
        <w:pStyle w:val="a3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52A3C685" w14:textId="77777777" w:rsidR="007D6ADD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14:paraId="7003CBA8" w14:textId="77777777" w:rsidR="007D6ADD" w:rsidRDefault="007D6ADD" w:rsidP="007D6A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1F8FE603" w14:textId="2E531A86" w:rsidR="00A8623D" w:rsidRPr="00D73526" w:rsidRDefault="00A8623D" w:rsidP="00A8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55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ориентирована на использование учебного пособия, соответствующего федеральному государственному образовательному стандарту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526">
        <w:rPr>
          <w:rFonts w:ascii="Times New Roman" w:eastAsia="Times New Roman" w:hAnsi="Times New Roman" w:cs="Times New Roman"/>
          <w:sz w:val="28"/>
          <w:szCs w:val="28"/>
        </w:rPr>
        <w:t>(</w:t>
      </w:r>
      <w:bookmarkStart w:id="0" w:name="_Hlk188972418"/>
      <w:r w:rsidR="00D73526" w:rsidRPr="00D73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Н.И. Быкова, Д. Дули, М.Д. Поспелова, В. Эванс. </w:t>
      </w:r>
      <w:bookmarkEnd w:id="0"/>
      <w:r w:rsidR="00D73526" w:rsidRPr="00D73526">
        <w:rPr>
          <w:rFonts w:ascii="Times New Roman" w:hAnsi="Times New Roman" w:cs="Times New Roman"/>
          <w:sz w:val="24"/>
          <w:szCs w:val="24"/>
          <w:shd w:val="clear" w:color="auto" w:fill="FFFFFF"/>
        </w:rPr>
        <w:t>УМК «Английский в фокусе» ("</w:t>
      </w:r>
      <w:r w:rsidR="00D73526" w:rsidRPr="00D735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Spotlight</w:t>
      </w:r>
      <w:r w:rsidR="00D73526" w:rsidRPr="00D7352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D73526" w:rsidRPr="00D735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73526" w:rsidRPr="00D73526">
        <w:rPr>
          <w:rFonts w:ascii="Times New Roman" w:hAnsi="Times New Roman" w:cs="Times New Roman"/>
          <w:sz w:val="24"/>
          <w:szCs w:val="24"/>
          <w:shd w:val="clear" w:color="auto" w:fill="FFFFFF"/>
        </w:rPr>
        <w:t>– «Просвещение» и “Express Publishing”</w:t>
      </w:r>
      <w:r w:rsidR="00D73526" w:rsidRPr="00D7352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6E77B23E" w14:textId="77777777" w:rsidR="00A8623D" w:rsidRPr="008C776D" w:rsidRDefault="00A8623D" w:rsidP="00A8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7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предназначена для обучающихся 10 класса и рассчитана на 102 часа школьного учебного плана при нагрузке 3 часа в неделю.</w:t>
      </w:r>
    </w:p>
    <w:p w14:paraId="00FDD45C" w14:textId="77777777" w:rsidR="00A8623D" w:rsidRDefault="00A8623D" w:rsidP="00A8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76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– 1 год.</w:t>
      </w:r>
    </w:p>
    <w:p w14:paraId="2217D473" w14:textId="77777777" w:rsidR="007D6ADD" w:rsidRPr="002E5719" w:rsidRDefault="007D6ADD" w:rsidP="007D6AD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3DFA26" w14:textId="77777777" w:rsidR="007D6ADD" w:rsidRDefault="007D6ADD" w:rsidP="007D6A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3F161384" w14:textId="595E3AFB" w:rsidR="00992F23" w:rsidRDefault="00992F23" w:rsidP="00D73526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</w:p>
    <w:p w14:paraId="27836072" w14:textId="4BE7A316" w:rsidR="00D73526" w:rsidRPr="00D73526" w:rsidRDefault="00D73526" w:rsidP="00D73526">
      <w:pPr>
        <w:pStyle w:val="c17"/>
        <w:spacing w:before="0" w:beforeAutospacing="0" w:after="0" w:afterAutospacing="0"/>
        <w:jc w:val="both"/>
        <w:rPr>
          <w:color w:val="000000"/>
        </w:rPr>
      </w:pPr>
      <w:r w:rsidRPr="00D73526">
        <w:rPr>
          <w:b/>
          <w:bCs/>
        </w:rPr>
        <w:t xml:space="preserve">1 </w:t>
      </w:r>
      <w:r w:rsidRPr="00D73526">
        <w:rPr>
          <w:color w:val="000000"/>
        </w:rPr>
        <w:br/>
      </w:r>
      <w:r w:rsidRPr="00D73526">
        <w:rPr>
          <w:color w:val="000000"/>
        </w:rPr>
        <w:t xml:space="preserve">Учебник </w:t>
      </w:r>
      <w:r w:rsidRPr="00D73526">
        <w:rPr>
          <w:color w:val="000000"/>
        </w:rPr>
        <w:t>«</w:t>
      </w:r>
      <w:bookmarkStart w:id="1" w:name="_Hlk188972447"/>
      <w:r w:rsidRPr="00D73526">
        <w:rPr>
          <w:color w:val="000000"/>
        </w:rPr>
        <w:t>Spotlight 10</w:t>
      </w:r>
      <w:bookmarkEnd w:id="1"/>
      <w:r w:rsidRPr="00D73526">
        <w:rPr>
          <w:color w:val="000000"/>
        </w:rPr>
        <w:t>»</w:t>
      </w:r>
      <w:r w:rsidRPr="00D73526">
        <w:rPr>
          <w:color w:val="000000"/>
        </w:rPr>
        <w:t xml:space="preserve">, </w:t>
      </w:r>
      <w:r w:rsidRPr="00D73526">
        <w:rPr>
          <w:color w:val="000000"/>
        </w:rPr>
        <w:t>Н.И. Быкова, Д. Дули, М.Д. Поспелова, В. Эванс.</w:t>
      </w:r>
    </w:p>
    <w:p w14:paraId="106866A6" w14:textId="4948D70E" w:rsidR="00D73526" w:rsidRPr="00D73526" w:rsidRDefault="00D73526" w:rsidP="00D73526">
      <w:pPr>
        <w:pStyle w:val="c17"/>
        <w:spacing w:before="0" w:beforeAutospacing="0" w:after="0" w:afterAutospacing="0"/>
        <w:jc w:val="both"/>
        <w:rPr>
          <w:color w:val="000000"/>
        </w:rPr>
      </w:pPr>
      <w:r w:rsidRPr="00D73526">
        <w:rPr>
          <w:color w:val="000000"/>
        </w:rPr>
        <w:t xml:space="preserve">2 </w:t>
      </w:r>
      <w:r w:rsidRPr="00D73526">
        <w:rPr>
          <w:color w:val="000000"/>
        </w:rPr>
        <w:t>Аудиоприложение</w:t>
      </w:r>
      <w:r w:rsidRPr="00D73526">
        <w:rPr>
          <w:color w:val="000000"/>
        </w:rPr>
        <w:t xml:space="preserve">  </w:t>
      </w:r>
      <w:r>
        <w:rPr>
          <w:color w:val="000000"/>
        </w:rPr>
        <w:t>«</w:t>
      </w:r>
      <w:r w:rsidRPr="00D73526">
        <w:rPr>
          <w:color w:val="000000"/>
        </w:rPr>
        <w:t>Spotlight 10</w:t>
      </w:r>
      <w:r>
        <w:rPr>
          <w:color w:val="000000"/>
        </w:rPr>
        <w:t>».</w:t>
      </w:r>
    </w:p>
    <w:p w14:paraId="0BBA06DC" w14:textId="194BBF2B" w:rsidR="00D73526" w:rsidRPr="00D73526" w:rsidRDefault="00D73526" w:rsidP="00D73526">
      <w:pPr>
        <w:pStyle w:val="c1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F09934B" w14:textId="2C8AC2C2" w:rsidR="00D73526" w:rsidRPr="00D73526" w:rsidRDefault="00D73526" w:rsidP="00D73526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</w:p>
    <w:p w14:paraId="19DC0CE8" w14:textId="16CD74A6" w:rsidR="007D6ADD" w:rsidRPr="00A8623D" w:rsidRDefault="007D6ADD" w:rsidP="007D6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ЯЗЫК» </w:t>
      </w:r>
      <w:r w:rsidR="00A8623D">
        <w:rPr>
          <w:rFonts w:ascii="Times New Roman" w:hAnsi="Times New Roman" w:cs="Times New Roman"/>
          <w:b/>
          <w:sz w:val="24"/>
          <w:szCs w:val="24"/>
        </w:rPr>
        <w:t>10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300D168" w14:textId="77777777" w:rsidR="00A8623D" w:rsidRDefault="00A8623D" w:rsidP="00A8623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56" w:type="dxa"/>
        <w:tblInd w:w="720" w:type="dxa"/>
        <w:tblLook w:val="04A0" w:firstRow="1" w:lastRow="0" w:firstColumn="1" w:lastColumn="0" w:noHBand="0" w:noVBand="1"/>
      </w:tblPr>
      <w:tblGrid>
        <w:gridCol w:w="1109"/>
        <w:gridCol w:w="3128"/>
        <w:gridCol w:w="1559"/>
        <w:gridCol w:w="1701"/>
        <w:gridCol w:w="1559"/>
      </w:tblGrid>
      <w:tr w:rsidR="00A8623D" w14:paraId="0C52BCEE" w14:textId="46ED49CB" w:rsidTr="004D4675">
        <w:tc>
          <w:tcPr>
            <w:tcW w:w="1109" w:type="dxa"/>
          </w:tcPr>
          <w:p w14:paraId="29E7DA81" w14:textId="77777777" w:rsidR="00A8623D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EB63F82" w14:textId="77777777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28" w:type="dxa"/>
          </w:tcPr>
          <w:p w14:paraId="70AF445A" w14:textId="77777777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0EDE20A4" w14:textId="77777777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7A96F570" w14:textId="77777777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</w:t>
            </w: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х работ</w:t>
            </w:r>
          </w:p>
        </w:tc>
        <w:tc>
          <w:tcPr>
            <w:tcW w:w="1559" w:type="dxa"/>
          </w:tcPr>
          <w:p w14:paraId="1834C8A4" w14:textId="30ACA3CF" w:rsidR="00A8623D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проектных работ</w:t>
            </w:r>
          </w:p>
        </w:tc>
      </w:tr>
      <w:tr w:rsidR="00A8623D" w:rsidRPr="00604DB5" w14:paraId="259FF851" w14:textId="3C01F187" w:rsidTr="004D4675">
        <w:tc>
          <w:tcPr>
            <w:tcW w:w="1109" w:type="dxa"/>
          </w:tcPr>
          <w:p w14:paraId="1B2CAA9B" w14:textId="77777777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14:paraId="1B99BDB9" w14:textId="5FCC4560" w:rsidR="00A8623D" w:rsidRPr="00504290" w:rsidRDefault="00D73526" w:rsidP="00A862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«Прочные связи»</w:t>
            </w:r>
          </w:p>
        </w:tc>
        <w:tc>
          <w:tcPr>
            <w:tcW w:w="1559" w:type="dxa"/>
            <w:vAlign w:val="center"/>
          </w:tcPr>
          <w:p w14:paraId="74102BA2" w14:textId="18344A33" w:rsidR="00A8623D" w:rsidRPr="00504290" w:rsidRDefault="0051539C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B66E65B" w14:textId="53B4B819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19B997E" w14:textId="76D49AFD" w:rsidR="00A8623D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8623D" w:rsidRPr="00604DB5" w14:paraId="65CA2323" w14:textId="395C3B42" w:rsidTr="004D4675">
        <w:tc>
          <w:tcPr>
            <w:tcW w:w="1109" w:type="dxa"/>
          </w:tcPr>
          <w:p w14:paraId="05060B4E" w14:textId="77777777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14:paraId="53EC5493" w14:textId="125FFB94" w:rsidR="00A8623D" w:rsidRPr="00504290" w:rsidRDefault="00D73526" w:rsidP="00A862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«Финансы»</w:t>
            </w:r>
          </w:p>
        </w:tc>
        <w:tc>
          <w:tcPr>
            <w:tcW w:w="1559" w:type="dxa"/>
            <w:vAlign w:val="center"/>
          </w:tcPr>
          <w:p w14:paraId="2C756FCF" w14:textId="2D97B290" w:rsidR="00A8623D" w:rsidRPr="00504290" w:rsidRDefault="0051539C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304F1AF6" w14:textId="79377F40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25A2D91" w14:textId="420A5CB3" w:rsidR="00A8623D" w:rsidRDefault="00A8623D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623D" w:rsidRPr="00604DB5" w14:paraId="1E71DBA7" w14:textId="7892DE4D" w:rsidTr="004D4675">
        <w:tc>
          <w:tcPr>
            <w:tcW w:w="1109" w:type="dxa"/>
          </w:tcPr>
          <w:p w14:paraId="16B2D267" w14:textId="77777777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14:paraId="653E8757" w14:textId="4EA62664" w:rsidR="00A8623D" w:rsidRPr="00504290" w:rsidRDefault="00D73526" w:rsidP="00A862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«Учеба и работа»</w:t>
            </w:r>
          </w:p>
        </w:tc>
        <w:tc>
          <w:tcPr>
            <w:tcW w:w="1559" w:type="dxa"/>
            <w:vAlign w:val="center"/>
          </w:tcPr>
          <w:p w14:paraId="2ADB1136" w14:textId="04D4BFB8" w:rsidR="00A8623D" w:rsidRPr="00504290" w:rsidRDefault="0051539C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31302114" w14:textId="7FE064D0" w:rsidR="00A8623D" w:rsidRPr="00604DB5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5672CE1" w14:textId="22930D1B" w:rsidR="00A8623D" w:rsidRDefault="00A8623D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623D" w:rsidRPr="00604DB5" w14:paraId="74EA16D1" w14:textId="523185C9" w:rsidTr="004D4675">
        <w:tc>
          <w:tcPr>
            <w:tcW w:w="1109" w:type="dxa"/>
          </w:tcPr>
          <w:p w14:paraId="110451EA" w14:textId="77777777" w:rsidR="00A8623D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14:paraId="6DC732FB" w14:textId="600CD3E8" w:rsidR="00A8623D" w:rsidRPr="00504290" w:rsidRDefault="00D73526" w:rsidP="00A862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1559" w:type="dxa"/>
            <w:vAlign w:val="center"/>
          </w:tcPr>
          <w:p w14:paraId="0DFBB123" w14:textId="3DB2DCAC" w:rsidR="00A8623D" w:rsidRPr="00504290" w:rsidRDefault="0051539C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BC73933" w14:textId="4B6C1550" w:rsidR="00A8623D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0E645E3" w14:textId="31DFEDD2" w:rsidR="00A8623D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3526" w:rsidRPr="00604DB5" w14:paraId="45DCDE18" w14:textId="77777777" w:rsidTr="004D4675">
        <w:tc>
          <w:tcPr>
            <w:tcW w:w="1109" w:type="dxa"/>
          </w:tcPr>
          <w:p w14:paraId="57BAAB16" w14:textId="672A529C" w:rsidR="00D73526" w:rsidRDefault="00D73526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14:paraId="2F4241B0" w14:textId="7855C81C" w:rsidR="00D73526" w:rsidRPr="008C776D" w:rsidRDefault="00D73526" w:rsidP="00A8623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«Праздники»</w:t>
            </w:r>
          </w:p>
        </w:tc>
        <w:tc>
          <w:tcPr>
            <w:tcW w:w="1559" w:type="dxa"/>
            <w:vAlign w:val="center"/>
          </w:tcPr>
          <w:p w14:paraId="1BDEB67C" w14:textId="55E45C03" w:rsidR="00D73526" w:rsidRPr="008C776D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14:paraId="4A0B79B4" w14:textId="67634F47" w:rsidR="00D73526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548D33F" w14:textId="76B36069" w:rsidR="00D73526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526" w:rsidRPr="00604DB5" w14:paraId="69F551C5" w14:textId="77777777" w:rsidTr="004D4675">
        <w:tc>
          <w:tcPr>
            <w:tcW w:w="1109" w:type="dxa"/>
          </w:tcPr>
          <w:p w14:paraId="35BFEEB9" w14:textId="5DB007A8" w:rsidR="00D73526" w:rsidRDefault="00D73526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8" w:type="dxa"/>
          </w:tcPr>
          <w:p w14:paraId="1F360E38" w14:textId="3F1BF8A0" w:rsidR="00D73526" w:rsidRPr="008C776D" w:rsidRDefault="00D73526" w:rsidP="00A8623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«Еда и здоровье»</w:t>
            </w:r>
          </w:p>
        </w:tc>
        <w:tc>
          <w:tcPr>
            <w:tcW w:w="1559" w:type="dxa"/>
            <w:vAlign w:val="center"/>
          </w:tcPr>
          <w:p w14:paraId="77CC3A1B" w14:textId="7C731E6E" w:rsidR="00D73526" w:rsidRPr="008C776D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14:paraId="70DE0DC0" w14:textId="1C14DA55" w:rsidR="00D73526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1C266FA" w14:textId="5A869527" w:rsidR="00D73526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526" w:rsidRPr="00604DB5" w14:paraId="0EF47BEE" w14:textId="77777777" w:rsidTr="004D4675">
        <w:tc>
          <w:tcPr>
            <w:tcW w:w="1109" w:type="dxa"/>
          </w:tcPr>
          <w:p w14:paraId="3A35976E" w14:textId="4522A1D4" w:rsidR="00D73526" w:rsidRDefault="00D73526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8" w:type="dxa"/>
          </w:tcPr>
          <w:p w14:paraId="34FF2603" w14:textId="6EFFF926" w:rsidR="00D73526" w:rsidRPr="008C776D" w:rsidRDefault="00D73526" w:rsidP="00A8623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«Развлечения и досуг»</w:t>
            </w:r>
          </w:p>
        </w:tc>
        <w:tc>
          <w:tcPr>
            <w:tcW w:w="1559" w:type="dxa"/>
            <w:vAlign w:val="center"/>
          </w:tcPr>
          <w:p w14:paraId="3B620CC5" w14:textId="22F006CA" w:rsidR="00D73526" w:rsidRPr="008C776D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14:paraId="3B90A693" w14:textId="645E4546" w:rsidR="00D73526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7533A68" w14:textId="7814E07E" w:rsidR="00D73526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3526" w:rsidRPr="00604DB5" w14:paraId="6A32085F" w14:textId="77777777" w:rsidTr="004D4675">
        <w:tc>
          <w:tcPr>
            <w:tcW w:w="1109" w:type="dxa"/>
          </w:tcPr>
          <w:p w14:paraId="4C79B4E8" w14:textId="5CA72E23" w:rsidR="00D73526" w:rsidRDefault="00D73526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8" w:type="dxa"/>
          </w:tcPr>
          <w:p w14:paraId="741DF42E" w14:textId="5BDE6DEE" w:rsidR="00D73526" w:rsidRPr="008C776D" w:rsidRDefault="00D73526" w:rsidP="00A8623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технологии»</w:t>
            </w:r>
          </w:p>
        </w:tc>
        <w:tc>
          <w:tcPr>
            <w:tcW w:w="1559" w:type="dxa"/>
            <w:vAlign w:val="center"/>
          </w:tcPr>
          <w:p w14:paraId="3C2D88FD" w14:textId="27324FDC" w:rsidR="00D73526" w:rsidRPr="008C776D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14:paraId="39ED2A8D" w14:textId="0F946D38" w:rsidR="00D73526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A86387D" w14:textId="53F52E1E" w:rsidR="00D73526" w:rsidRDefault="0051539C" w:rsidP="00A862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623D" w:rsidRPr="00604DB5" w14:paraId="299B38F7" w14:textId="2D13F573" w:rsidTr="004D4675">
        <w:tc>
          <w:tcPr>
            <w:tcW w:w="1109" w:type="dxa"/>
          </w:tcPr>
          <w:p w14:paraId="5E7D1037" w14:textId="77777777" w:rsidR="00A8623D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EE3F9E0" w14:textId="61CED008" w:rsidR="00A8623D" w:rsidRDefault="004D4675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2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28" w:type="dxa"/>
          </w:tcPr>
          <w:p w14:paraId="0AF5F5CC" w14:textId="77777777" w:rsidR="00A8623D" w:rsidRPr="00CC0379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34A7C" w14:textId="3388DB6C" w:rsidR="00A8623D" w:rsidRDefault="00A8623D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2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14:paraId="62AD3370" w14:textId="549668B5" w:rsidR="00A8623D" w:rsidRDefault="0051539C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1BC0A66" w14:textId="211EA3AF" w:rsidR="00A8623D" w:rsidRDefault="0051539C" w:rsidP="00A86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2" w:name="_GoBack"/>
            <w:bookmarkEnd w:id="2"/>
          </w:p>
        </w:tc>
      </w:tr>
    </w:tbl>
    <w:p w14:paraId="42E51713" w14:textId="77777777" w:rsidR="007D6ADD" w:rsidRDefault="007D6ADD" w:rsidP="007D6A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9B30858" w14:textId="77777777" w:rsidR="007D6ADD" w:rsidRPr="002D2A19" w:rsidRDefault="007D6ADD" w:rsidP="00A8623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14540D02" w14:textId="77777777" w:rsidR="007D6ADD" w:rsidRDefault="007D6ADD" w:rsidP="00A86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диктант.</w:t>
      </w:r>
    </w:p>
    <w:p w14:paraId="178C61B7" w14:textId="37A52B63" w:rsidR="00AE290E" w:rsidRPr="00992F23" w:rsidRDefault="007D6ADD" w:rsidP="00A86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 xml:space="preserve">В конце изучения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504290" w:rsidRPr="002D2A19">
        <w:rPr>
          <w:rFonts w:ascii="Times New Roman" w:hAnsi="Times New Roman" w:cs="Times New Roman"/>
          <w:sz w:val="24"/>
          <w:szCs w:val="24"/>
        </w:rPr>
        <w:t>раздела предусмотрена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контрольная работа или тестирование, включающие контроль чтения, аудирования, письма или говорения. </w:t>
      </w:r>
    </w:p>
    <w:sectPr w:rsidR="00AE290E" w:rsidRPr="00992F23" w:rsidSect="007D6A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095"/>
    <w:multiLevelType w:val="hybridMultilevel"/>
    <w:tmpl w:val="3796E79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1F9E"/>
    <w:multiLevelType w:val="multilevel"/>
    <w:tmpl w:val="6B02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90109"/>
    <w:multiLevelType w:val="multilevel"/>
    <w:tmpl w:val="D1A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36113"/>
    <w:multiLevelType w:val="multilevel"/>
    <w:tmpl w:val="C4F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21BE3"/>
    <w:multiLevelType w:val="hybridMultilevel"/>
    <w:tmpl w:val="212039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11240A2"/>
    <w:multiLevelType w:val="multilevel"/>
    <w:tmpl w:val="6BB4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635C9"/>
    <w:multiLevelType w:val="multilevel"/>
    <w:tmpl w:val="5DF6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C3AD3"/>
    <w:multiLevelType w:val="hybridMultilevel"/>
    <w:tmpl w:val="F13C23A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76AD28DF"/>
    <w:multiLevelType w:val="hybridMultilevel"/>
    <w:tmpl w:val="2F08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DD"/>
    <w:rsid w:val="000C6862"/>
    <w:rsid w:val="000F27A1"/>
    <w:rsid w:val="00332FA6"/>
    <w:rsid w:val="003B1437"/>
    <w:rsid w:val="004D4675"/>
    <w:rsid w:val="00504290"/>
    <w:rsid w:val="0051539C"/>
    <w:rsid w:val="007D6ADD"/>
    <w:rsid w:val="007F2338"/>
    <w:rsid w:val="00992F23"/>
    <w:rsid w:val="00A8623D"/>
    <w:rsid w:val="00AE290E"/>
    <w:rsid w:val="00C921B9"/>
    <w:rsid w:val="00D73526"/>
    <w:rsid w:val="00F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64A3"/>
  <w15:docId w15:val="{E60F63E2-A6D7-EB49-B98A-7A82219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A1"/>
  </w:style>
  <w:style w:type="paragraph" w:styleId="2">
    <w:name w:val="heading 2"/>
    <w:basedOn w:val="a"/>
    <w:link w:val="20"/>
    <w:uiPriority w:val="9"/>
    <w:qFormat/>
    <w:rsid w:val="007D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A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7D6A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D6A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6A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7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7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Шарикова</dc:creator>
  <cp:keywords/>
  <dc:description/>
  <cp:lastModifiedBy>41-2</cp:lastModifiedBy>
  <cp:revision>4</cp:revision>
  <dcterms:created xsi:type="dcterms:W3CDTF">2022-12-01T13:36:00Z</dcterms:created>
  <dcterms:modified xsi:type="dcterms:W3CDTF">2025-01-28T13:06:00Z</dcterms:modified>
</cp:coreProperties>
</file>