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B" w:rsidRPr="00BD51CC" w:rsidRDefault="00995A5B" w:rsidP="00995A5B">
      <w:pPr>
        <w:spacing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D51CC">
        <w:rPr>
          <w:rFonts w:ascii="Times New Roman" w:hAnsi="Times New Roman" w:cs="Times New Roman"/>
          <w:sz w:val="18"/>
          <w:szCs w:val="18"/>
        </w:rPr>
        <w:t xml:space="preserve">МУНИЦИПАЛЬНОЕ БЮДЖЕТНОЕ ОБЩЕОБРАЗОВАТЕЛЬНОЕ УЧРЕЖДЕНИЕ «ЦЕНТР ОБРАЗОВАНИЯ </w:t>
      </w:r>
      <w:r w:rsidRPr="00BD51CC">
        <w:rPr>
          <w:rFonts w:ascii="Times New Roman" w:hAnsi="Times New Roman" w:cs="Times New Roman"/>
          <w:bCs/>
          <w:sz w:val="18"/>
          <w:szCs w:val="18"/>
        </w:rPr>
        <w:t>№ 20»</w:t>
      </w:r>
    </w:p>
    <w:p w:rsidR="00995A5B" w:rsidRPr="00FB1EC7" w:rsidRDefault="00995A5B" w:rsidP="00995A5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1EC7">
        <w:rPr>
          <w:rFonts w:ascii="Times New Roman" w:hAnsi="Times New Roman" w:cs="Times New Roman"/>
          <w:bCs/>
          <w:sz w:val="24"/>
          <w:szCs w:val="24"/>
        </w:rPr>
        <w:t>2024-2025 учебный год</w:t>
      </w:r>
    </w:p>
    <w:p w:rsidR="00995A5B" w:rsidRPr="00FB1EC7" w:rsidRDefault="00995A5B" w:rsidP="00995A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EC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708FD" w:rsidRPr="00FB1EC7" w:rsidRDefault="00995A5B" w:rsidP="00FB1E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EC7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по ОБЗР для </w:t>
      </w:r>
      <w:r w:rsidR="00F3264C">
        <w:rPr>
          <w:rFonts w:ascii="Times New Roman" w:hAnsi="Times New Roman" w:cs="Times New Roman"/>
          <w:b/>
          <w:bCs/>
          <w:sz w:val="24"/>
          <w:szCs w:val="24"/>
        </w:rPr>
        <w:t xml:space="preserve">10-11 </w:t>
      </w:r>
      <w:r w:rsidRPr="00FB1EC7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BD51CC" w:rsidRPr="00FB1EC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B1EC7">
        <w:rPr>
          <w:rFonts w:ascii="Times New Roman" w:hAnsi="Times New Roman" w:cs="Times New Roman"/>
          <w:b/>
          <w:bCs/>
          <w:sz w:val="24"/>
          <w:szCs w:val="24"/>
        </w:rPr>
        <w:t xml:space="preserve"> на 2024-2025 </w:t>
      </w:r>
      <w:proofErr w:type="spellStart"/>
      <w:r w:rsidRPr="00FB1EC7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FB1EC7">
        <w:rPr>
          <w:rFonts w:ascii="Times New Roman" w:hAnsi="Times New Roman" w:cs="Times New Roman"/>
          <w:b/>
          <w:bCs/>
          <w:sz w:val="24"/>
          <w:szCs w:val="24"/>
        </w:rPr>
        <w:t xml:space="preserve">. год </w:t>
      </w:r>
    </w:p>
    <w:p w:rsidR="00F3264C" w:rsidRPr="00F3264C" w:rsidRDefault="00F3264C" w:rsidP="00F3264C">
      <w:pPr>
        <w:spacing w:after="0"/>
        <w:ind w:firstLine="600"/>
        <w:jc w:val="both"/>
        <w:rPr>
          <w:sz w:val="24"/>
          <w:szCs w:val="24"/>
        </w:rPr>
      </w:pPr>
      <w:r w:rsidRPr="00F3264C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t>:</w:t>
      </w:r>
    </w:p>
    <w:p w:rsid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sym w:font="Symbol" w:char="F0B7"/>
      </w:r>
      <w:r w:rsidRPr="00F708FD">
        <w:rPr>
          <w:rFonts w:ascii="Times New Roman" w:hAnsi="Times New Roman" w:cs="Times New Roman"/>
        </w:rPr>
        <w:t xml:space="preserve"> Федерального закона от 29.12.2012 № 273-ФЗ «Об образовании в Российской Федерации»;</w:t>
      </w:r>
    </w:p>
    <w:p w:rsid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sym w:font="Symbol" w:char="F0B7"/>
      </w:r>
      <w:r w:rsidRPr="00F708FD">
        <w:rPr>
          <w:rFonts w:ascii="Times New Roman" w:hAnsi="Times New Roman" w:cs="Times New Roman"/>
        </w:rPr>
        <w:t xml:space="preserve"> 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F708FD">
        <w:rPr>
          <w:rFonts w:ascii="Times New Roman" w:hAnsi="Times New Roman" w:cs="Times New Roman"/>
        </w:rPr>
        <w:t>Минпросвещения</w:t>
      </w:r>
      <w:proofErr w:type="spellEnd"/>
      <w:r w:rsidRPr="00F708FD">
        <w:rPr>
          <w:rFonts w:ascii="Times New Roman" w:hAnsi="Times New Roman" w:cs="Times New Roman"/>
        </w:rPr>
        <w:t xml:space="preserve"> от 12.08.2022 № 732); </w:t>
      </w:r>
    </w:p>
    <w:p w:rsid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sym w:font="Symbol" w:char="F0B7"/>
      </w:r>
      <w:r w:rsidRPr="00F708FD">
        <w:rPr>
          <w:rFonts w:ascii="Times New Roman" w:hAnsi="Times New Roman" w:cs="Times New Roman"/>
        </w:rPr>
        <w:t xml:space="preserve"> приказа </w:t>
      </w:r>
      <w:proofErr w:type="spellStart"/>
      <w:r w:rsidRPr="00F708FD">
        <w:rPr>
          <w:rFonts w:ascii="Times New Roman" w:hAnsi="Times New Roman" w:cs="Times New Roman"/>
        </w:rPr>
        <w:t>Минпросвещения</w:t>
      </w:r>
      <w:proofErr w:type="spellEnd"/>
      <w:r w:rsidRPr="00F708FD">
        <w:rPr>
          <w:rFonts w:ascii="Times New Roman" w:hAnsi="Times New Roman" w:cs="Times New Roman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sym w:font="Symbol" w:char="F0B7"/>
      </w:r>
      <w:r w:rsidRPr="00F708FD">
        <w:rPr>
          <w:rFonts w:ascii="Times New Roman" w:hAnsi="Times New Roman" w:cs="Times New Roman"/>
        </w:rPr>
        <w:t xml:space="preserve"> приказа </w:t>
      </w:r>
      <w:proofErr w:type="spellStart"/>
      <w:r w:rsidRPr="00F708FD">
        <w:rPr>
          <w:rFonts w:ascii="Times New Roman" w:hAnsi="Times New Roman" w:cs="Times New Roman"/>
        </w:rPr>
        <w:t>Минпросвещения</w:t>
      </w:r>
      <w:proofErr w:type="spellEnd"/>
      <w:r w:rsidRPr="00F708FD">
        <w:rPr>
          <w:rFonts w:ascii="Times New Roman" w:hAnsi="Times New Roman" w:cs="Times New Roman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sym w:font="Symbol" w:char="F0B7"/>
      </w:r>
      <w:r w:rsidRPr="00F708FD">
        <w:rPr>
          <w:rFonts w:ascii="Times New Roman" w:hAnsi="Times New Roman" w:cs="Times New Roman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sym w:font="Symbol" w:char="F0B7"/>
      </w:r>
      <w:r w:rsidRPr="00F708FD">
        <w:rPr>
          <w:rFonts w:ascii="Times New Roman" w:hAnsi="Times New Roman" w:cs="Times New Roman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sym w:font="Symbol" w:char="F0B7"/>
      </w:r>
      <w:r w:rsidRPr="00F708FD">
        <w:rPr>
          <w:rFonts w:ascii="Times New Roman" w:hAnsi="Times New Roman" w:cs="Times New Roman"/>
        </w:rPr>
        <w:t xml:space="preserve"> концепции преподавания учебного предмета «Основы безопасности жизнедеятельности», утвержденной решением Коллегии </w:t>
      </w:r>
      <w:proofErr w:type="spellStart"/>
      <w:r w:rsidRPr="00F708FD">
        <w:rPr>
          <w:rFonts w:ascii="Times New Roman" w:hAnsi="Times New Roman" w:cs="Times New Roman"/>
        </w:rPr>
        <w:t>Минпросвещения</w:t>
      </w:r>
      <w:proofErr w:type="spellEnd"/>
      <w:r w:rsidRPr="00F708FD">
        <w:rPr>
          <w:rFonts w:ascii="Times New Roman" w:hAnsi="Times New Roman" w:cs="Times New Roman"/>
        </w:rPr>
        <w:t xml:space="preserve"> 24.12.2018; </w:t>
      </w:r>
    </w:p>
    <w:p w:rsidR="00F708FD" w:rsidRPr="00F708FD" w:rsidRDefault="00F708FD" w:rsidP="00E74CC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sym w:font="Symbol" w:char="F0B7"/>
      </w:r>
      <w:r w:rsidRPr="00F708FD">
        <w:rPr>
          <w:rFonts w:ascii="Times New Roman" w:hAnsi="Times New Roman" w:cs="Times New Roman"/>
        </w:rPr>
        <w:t xml:space="preserve"> федеральной рабочей программы по учебному предмету «Основы безопасности и защиты Родины».</w:t>
      </w:r>
    </w:p>
    <w:p w:rsidR="00F708FD" w:rsidRDefault="00F708FD" w:rsidP="00E74CC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708FD">
        <w:rPr>
          <w:rFonts w:ascii="Times New Roman" w:hAnsi="Times New Roman" w:cs="Times New Roman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F708FD">
        <w:rPr>
          <w:rFonts w:ascii="Times New Roman" w:hAnsi="Times New Roman" w:cs="Times New Roman"/>
        </w:rPr>
        <w:t>обучающимися</w:t>
      </w:r>
      <w:proofErr w:type="gramEnd"/>
      <w:r w:rsidRPr="00F708FD">
        <w:rPr>
          <w:rFonts w:ascii="Times New Roman" w:hAnsi="Times New Roman" w:cs="Times New Roman"/>
        </w:rPr>
        <w:t xml:space="preserve"> знаний и формирования у них умений и навыков в области безопасности жизнедеятельности и защиты Родины. Программа ОБЗР обеспечивает: </w:t>
      </w:r>
      <w:bookmarkStart w:id="0" w:name="_GoBack"/>
      <w:bookmarkEnd w:id="0"/>
    </w:p>
    <w:p w:rsidR="00F3264C" w:rsidRPr="00F3264C" w:rsidRDefault="00F3264C" w:rsidP="00F3264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3264C">
        <w:rPr>
          <w:rFonts w:ascii="Times New Roman" w:hAnsi="Times New Roman"/>
          <w:color w:val="000000"/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3264C" w:rsidRPr="00F3264C" w:rsidRDefault="00F3264C" w:rsidP="00F3264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3264C">
        <w:rPr>
          <w:rFonts w:ascii="Times New Roman" w:hAnsi="Times New Roman"/>
          <w:color w:val="000000"/>
          <w:sz w:val="24"/>
          <w:szCs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F3264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3264C">
        <w:rPr>
          <w:rFonts w:ascii="Times New Roman" w:hAnsi="Times New Roman"/>
          <w:color w:val="000000"/>
          <w:sz w:val="24"/>
          <w:szCs w:val="24"/>
        </w:rPr>
        <w:t xml:space="preserve"> и потребностям общества в формировании полноценной личности безопасного типа;</w:t>
      </w:r>
    </w:p>
    <w:p w:rsidR="00F3264C" w:rsidRPr="00F3264C" w:rsidRDefault="00F3264C" w:rsidP="00F3264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3264C">
        <w:rPr>
          <w:rFonts w:ascii="Times New Roman" w:hAnsi="Times New Roman"/>
          <w:color w:val="000000"/>
          <w:sz w:val="24"/>
          <w:szCs w:val="24"/>
        </w:rPr>
        <w:t xml:space="preserve">взаимосвязь личностных, </w:t>
      </w:r>
      <w:proofErr w:type="spellStart"/>
      <w:r w:rsidRPr="00F3264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3264C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3264C" w:rsidRPr="00F3264C" w:rsidRDefault="00F3264C" w:rsidP="00F3264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3264C">
        <w:rPr>
          <w:rFonts w:ascii="Times New Roman" w:hAnsi="Times New Roman"/>
          <w:color w:val="000000"/>
          <w:sz w:val="24"/>
          <w:szCs w:val="24"/>
        </w:rPr>
        <w:t xml:space="preserve">подготовку выпускников к решению актуальных практических задач безопасности жизнедеятельности в повседневной жизни </w:t>
      </w:r>
    </w:p>
    <w:p w:rsidR="00F708FD" w:rsidRDefault="00F708FD" w:rsidP="00F326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5A5B">
        <w:rPr>
          <w:rFonts w:ascii="Times New Roman" w:hAnsi="Times New Roman" w:cs="Times New Roman"/>
          <w:b/>
          <w:bCs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bCs/>
        </w:rPr>
        <w:t xml:space="preserve"> ОБЗР</w:t>
      </w:r>
    </w:p>
    <w:p w:rsidR="00F708FD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995A5B">
        <w:rPr>
          <w:rFonts w:ascii="Times New Roman" w:hAnsi="Times New Roman" w:cs="Times New Roman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lastRenderedPageBreak/>
        <w:t xml:space="preserve">модуль № 1 «Безопасное и устойчивое развитие личности, общества, государства»; 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 xml:space="preserve">модуль № 2 «Военная подготовка. Основы военных знаний»; 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 xml:space="preserve">модуль № 3 «Культура безопасности жизнедеятельности в современном обществе»; 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 xml:space="preserve">модуль № 4 «Безопасность в быту»; 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>модуль № 5 «Безопасность на транспорте»;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>модуль № 6 «Безопасность в общественных местах»;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>модуль № 7 «Безопасность в природной среде»;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>модуль № 8 «Основы медицинских знаний. Оказание первой помощи»;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>модуль № 9 «Безопасность в социуме»;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 xml:space="preserve">модуль № 10 «Безопасность в информационном пространстве»; </w:t>
      </w:r>
    </w:p>
    <w:p w:rsidR="00F708FD" w:rsidRPr="00BD51CC" w:rsidRDefault="00F708FD" w:rsidP="00F708F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BD51CC">
        <w:rPr>
          <w:rFonts w:ascii="Times New Roman" w:hAnsi="Times New Roman" w:cs="Times New Roman"/>
        </w:rPr>
        <w:t>модуль № 11 «Основы противодействия экстремизму и терроризму».</w:t>
      </w:r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color w:val="333333"/>
          <w:sz w:val="24"/>
          <w:szCs w:val="24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85B36" w:rsidRDefault="00E85B36" w:rsidP="00E85B3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5B36">
        <w:rPr>
          <w:rFonts w:ascii="Times New Roman" w:hAnsi="Times New Roman" w:cs="Times New Roman"/>
          <w:b/>
          <w:bCs/>
        </w:rPr>
        <w:t>Учебный материал</w:t>
      </w:r>
      <w:r w:rsidRPr="00E85B36">
        <w:rPr>
          <w:rFonts w:ascii="Times New Roman" w:hAnsi="Times New Roman" w:cs="Times New Roman"/>
        </w:rPr>
        <w:t xml:space="preserve">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 Программой ОБЗР предусматривается использование </w:t>
      </w:r>
      <w:proofErr w:type="spellStart"/>
      <w:r w:rsidRPr="00E85B36">
        <w:rPr>
          <w:rFonts w:ascii="Times New Roman" w:hAnsi="Times New Roman" w:cs="Times New Roman"/>
        </w:rPr>
        <w:t>практикоориентированных</w:t>
      </w:r>
      <w:proofErr w:type="spellEnd"/>
      <w:r w:rsidRPr="00E85B36">
        <w:rPr>
          <w:rFonts w:ascii="Times New Roman" w:hAnsi="Times New Roman" w:cs="Times New Roman"/>
        </w:rPr>
        <w:t xml:space="preserve"> интерактивных форм организации учебных занятий с возможностью применения тренажёрных систем и виртуальных моделей. 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</w:t>
      </w:r>
      <w:proofErr w:type="spellStart"/>
      <w:r w:rsidRPr="00E85B36">
        <w:rPr>
          <w:rFonts w:ascii="Times New Roman" w:hAnsi="Times New Roman" w:cs="Times New Roman"/>
        </w:rPr>
        <w:t>медикобиологические</w:t>
      </w:r>
      <w:proofErr w:type="spellEnd"/>
      <w:r w:rsidRPr="00E85B36">
        <w:rPr>
          <w:rFonts w:ascii="Times New Roman" w:hAnsi="Times New Roman" w:cs="Times New Roman"/>
        </w:rPr>
        <w:t>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</w:t>
      </w:r>
    </w:p>
    <w:p w:rsidR="00F3264C" w:rsidRPr="00F3264C" w:rsidRDefault="00E85B36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51CC">
        <w:rPr>
          <w:rFonts w:ascii="Times New Roman" w:hAnsi="Times New Roman" w:cs="Times New Roman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r w:rsidR="00F3264C" w:rsidRPr="00F3264C">
        <w:rPr>
          <w:rFonts w:ascii="Times New Roman" w:hAnsi="Times New Roman" w:cs="Times New Roman"/>
          <w:color w:val="000000"/>
          <w:sz w:val="24"/>
          <w:szCs w:val="24"/>
        </w:rPr>
        <w:t xml:space="preserve">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="00F3264C" w:rsidRPr="00F3264C">
        <w:rPr>
          <w:rFonts w:ascii="Times New Roman" w:hAnsi="Times New Roman" w:cs="Times New Roman"/>
          <w:color w:val="000000"/>
          <w:sz w:val="24"/>
          <w:szCs w:val="24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color w:val="000000"/>
          <w:sz w:val="24"/>
          <w:szCs w:val="24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64C">
        <w:rPr>
          <w:rFonts w:ascii="Times New Roman" w:hAnsi="Times New Roman" w:cs="Times New Roman"/>
          <w:color w:val="000000"/>
          <w:sz w:val="24"/>
          <w:szCs w:val="24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F3264C">
        <w:rPr>
          <w:rFonts w:ascii="Times New Roman" w:hAnsi="Times New Roman" w:cs="Times New Roman"/>
          <w:color w:val="000000"/>
          <w:sz w:val="24"/>
          <w:szCs w:val="24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D51CC" w:rsidRDefault="00E85B36" w:rsidP="00F326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51CC">
        <w:rPr>
          <w:rFonts w:ascii="Times New Roman" w:hAnsi="Times New Roman" w:cs="Times New Roman"/>
          <w:b/>
          <w:bCs/>
          <w:sz w:val="20"/>
          <w:szCs w:val="20"/>
        </w:rPr>
        <w:lastRenderedPageBreak/>
        <w:t>ЦЕЛЬ ИЗУЧЕНИЯ УЧЕБНОГО ПРЕДМЕТА</w:t>
      </w:r>
      <w:r w:rsidR="00BD51CC">
        <w:rPr>
          <w:rFonts w:ascii="Times New Roman" w:hAnsi="Times New Roman" w:cs="Times New Roman"/>
          <w:b/>
          <w:bCs/>
          <w:sz w:val="20"/>
          <w:szCs w:val="20"/>
        </w:rPr>
        <w:t xml:space="preserve"> ОБЗР</w:t>
      </w:r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F3264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3264C">
        <w:rPr>
          <w:rFonts w:ascii="Times New Roman" w:hAnsi="Times New Roman" w:cs="Times New Roman"/>
          <w:color w:val="000000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color w:val="000000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64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264C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64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264C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D51CC" w:rsidRDefault="00BD51CC" w:rsidP="00BD5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D51CC" w:rsidRDefault="00BD51CC" w:rsidP="00BD5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D51CC" w:rsidRDefault="00BD51CC" w:rsidP="00BD51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D51CC">
        <w:rPr>
          <w:rFonts w:ascii="Times New Roman" w:hAnsi="Times New Roman" w:cs="Times New Roman"/>
          <w:b/>
          <w:bCs/>
        </w:rPr>
        <w:t>МЕСТО ПРЕДМЕТА В УЧЕБНОМ ПЛАНЕ</w:t>
      </w:r>
    </w:p>
    <w:p w:rsidR="00F3264C" w:rsidRPr="00F3264C" w:rsidRDefault="00F3264C" w:rsidP="00F3264C">
      <w:pPr>
        <w:spacing w:after="0" w:line="240" w:lineRule="atLeas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264C">
        <w:rPr>
          <w:rFonts w:ascii="Times New Roman" w:hAnsi="Times New Roman" w:cs="Times New Roman"/>
          <w:color w:val="000000"/>
          <w:sz w:val="24"/>
          <w:szCs w:val="24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708FD" w:rsidRDefault="00F708FD" w:rsidP="00F326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F708FD" w:rsidSect="00F708FD">
      <w:pgSz w:w="11906" w:h="16838" w:code="9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541D"/>
    <w:multiLevelType w:val="multilevel"/>
    <w:tmpl w:val="370A0D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AB"/>
    <w:rsid w:val="003D2AAB"/>
    <w:rsid w:val="006C0B77"/>
    <w:rsid w:val="008242FF"/>
    <w:rsid w:val="00870751"/>
    <w:rsid w:val="00922C48"/>
    <w:rsid w:val="00995A5B"/>
    <w:rsid w:val="00B915B7"/>
    <w:rsid w:val="00BD51CC"/>
    <w:rsid w:val="00E74CC3"/>
    <w:rsid w:val="00E85B36"/>
    <w:rsid w:val="00EA59DF"/>
    <w:rsid w:val="00EE4070"/>
    <w:rsid w:val="00F12C76"/>
    <w:rsid w:val="00F22506"/>
    <w:rsid w:val="00F3264C"/>
    <w:rsid w:val="00F708FD"/>
    <w:rsid w:val="00FB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2025-01-30T13:16:00Z</dcterms:created>
  <dcterms:modified xsi:type="dcterms:W3CDTF">2025-01-31T13:10:00Z</dcterms:modified>
</cp:coreProperties>
</file>