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B2" w:rsidRPr="00B27BB2" w:rsidRDefault="00B27BB2" w:rsidP="00B27BB2">
      <w:pPr>
        <w:pStyle w:val="a4"/>
        <w:jc w:val="center"/>
        <w:rPr>
          <w:sz w:val="24"/>
          <w:szCs w:val="24"/>
        </w:rPr>
      </w:pPr>
      <w:r w:rsidRPr="00B27BB2">
        <w:rPr>
          <w:rFonts w:ascii="Times New Roman" w:hAnsi="Times New Roman" w:cs="Times New Roman"/>
          <w:b/>
          <w:sz w:val="24"/>
          <w:szCs w:val="24"/>
        </w:rPr>
        <w:t>Технологическая карта урока английского языка</w:t>
      </w:r>
    </w:p>
    <w:p w:rsidR="000E560C" w:rsidRDefault="009D4434" w:rsidP="000E560C">
      <w:pPr>
        <w:pStyle w:val="a4"/>
        <w:jc w:val="center"/>
        <w:rPr>
          <w:lang w:eastAsia="ru-RU"/>
        </w:rPr>
      </w:pPr>
      <w:r w:rsidRPr="00B27BB2">
        <w:rPr>
          <w:b/>
        </w:rPr>
        <w:t>Тема</w:t>
      </w:r>
      <w:r w:rsidRPr="009111CA">
        <w:rPr>
          <w:b/>
        </w:rPr>
        <w:t xml:space="preserve"> </w:t>
      </w:r>
      <w:r w:rsidRPr="00B27BB2">
        <w:rPr>
          <w:b/>
        </w:rPr>
        <w:t>урока</w:t>
      </w:r>
      <w:r w:rsidRPr="009111CA">
        <w:rPr>
          <w:b/>
        </w:rPr>
        <w:t>:</w:t>
      </w:r>
      <w:r w:rsidRPr="009111CA">
        <w:rPr>
          <w:lang w:eastAsia="ru-RU"/>
        </w:rPr>
        <w:t xml:space="preserve"> </w:t>
      </w:r>
      <w:r w:rsidRPr="00B27BB2">
        <w:rPr>
          <w:lang w:val="en-US" w:eastAsia="ru-RU"/>
        </w:rPr>
        <w:t>When</w:t>
      </w:r>
      <w:r w:rsidRPr="009111CA">
        <w:rPr>
          <w:lang w:eastAsia="ru-RU"/>
        </w:rPr>
        <w:t xml:space="preserve"> </w:t>
      </w:r>
      <w:r w:rsidRPr="00B27BB2">
        <w:rPr>
          <w:lang w:val="en-US" w:eastAsia="ru-RU"/>
        </w:rPr>
        <w:t>will</w:t>
      </w:r>
      <w:r w:rsidRPr="009111CA">
        <w:rPr>
          <w:lang w:eastAsia="ru-RU"/>
        </w:rPr>
        <w:t xml:space="preserve"> </w:t>
      </w:r>
      <w:r w:rsidRPr="00B27BB2">
        <w:rPr>
          <w:lang w:val="en-US" w:eastAsia="ru-RU"/>
        </w:rPr>
        <w:t>you</w:t>
      </w:r>
      <w:r w:rsidRPr="009111CA">
        <w:rPr>
          <w:lang w:eastAsia="ru-RU"/>
        </w:rPr>
        <w:t xml:space="preserve"> </w:t>
      </w:r>
      <w:r w:rsidRPr="00B27BB2">
        <w:rPr>
          <w:lang w:val="en-US" w:eastAsia="ru-RU"/>
        </w:rPr>
        <w:t>go</w:t>
      </w:r>
      <w:r w:rsidRPr="009111CA">
        <w:rPr>
          <w:lang w:eastAsia="ru-RU"/>
        </w:rPr>
        <w:t xml:space="preserve"> </w:t>
      </w:r>
      <w:r w:rsidRPr="00B27BB2">
        <w:rPr>
          <w:lang w:val="en-US" w:eastAsia="ru-RU"/>
        </w:rPr>
        <w:t>to</w:t>
      </w:r>
      <w:r w:rsidRPr="009111CA">
        <w:rPr>
          <w:lang w:eastAsia="ru-RU"/>
        </w:rPr>
        <w:t xml:space="preserve"> </w:t>
      </w:r>
      <w:r w:rsidRPr="00B27BB2">
        <w:rPr>
          <w:lang w:val="en-US" w:eastAsia="ru-RU"/>
        </w:rPr>
        <w:t>Brighton</w:t>
      </w:r>
      <w:r w:rsidRPr="009111CA">
        <w:rPr>
          <w:lang w:eastAsia="ru-RU"/>
        </w:rPr>
        <w:t>?</w:t>
      </w:r>
    </w:p>
    <w:p w:rsidR="000E560C" w:rsidRPr="000E560C" w:rsidRDefault="000E560C" w:rsidP="00B27BB2">
      <w:pPr>
        <w:pStyle w:val="a4"/>
        <w:rPr>
          <w:lang w:eastAsia="ru-RU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410"/>
        <w:gridCol w:w="1418"/>
        <w:gridCol w:w="1275"/>
        <w:gridCol w:w="2835"/>
        <w:gridCol w:w="2374"/>
      </w:tblGrid>
      <w:tr w:rsidR="000E560C" w:rsidRPr="000E560C" w:rsidTr="000E560C">
        <w:trPr>
          <w:trHeight w:val="457"/>
        </w:trPr>
        <w:tc>
          <w:tcPr>
            <w:tcW w:w="2410" w:type="dxa"/>
          </w:tcPr>
          <w:p w:rsidR="000E560C" w:rsidRDefault="000E560C" w:rsidP="0073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</w:p>
          <w:p w:rsidR="000E560C" w:rsidRPr="000E560C" w:rsidRDefault="000E560C" w:rsidP="0073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0C">
              <w:rPr>
                <w:rFonts w:ascii="Times New Roman" w:hAnsi="Times New Roman" w:cs="Times New Roman"/>
                <w:sz w:val="24"/>
                <w:szCs w:val="24"/>
              </w:rPr>
              <w:t>Карпова В.В.</w:t>
            </w:r>
          </w:p>
        </w:tc>
        <w:tc>
          <w:tcPr>
            <w:tcW w:w="1418" w:type="dxa"/>
          </w:tcPr>
          <w:p w:rsidR="000E560C" w:rsidRPr="000E560C" w:rsidRDefault="000E560C" w:rsidP="0073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5«В</w:t>
            </w:r>
            <w:r w:rsidRPr="000E56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0E560C" w:rsidRPr="000E560C" w:rsidRDefault="000E560C" w:rsidP="0073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0E56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0E560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E560C" w:rsidRDefault="000E560C" w:rsidP="0073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Продолжительность: </w:t>
            </w:r>
          </w:p>
          <w:p w:rsidR="000E560C" w:rsidRPr="000E560C" w:rsidRDefault="000E560C" w:rsidP="0073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0C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0E560C" w:rsidRDefault="000E560C" w:rsidP="0073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0C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учащихся:</w:t>
            </w:r>
          </w:p>
          <w:p w:rsidR="000E560C" w:rsidRPr="000E560C" w:rsidRDefault="000E560C" w:rsidP="0073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5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D4434" w:rsidRPr="00B27BB2" w:rsidRDefault="009D4434" w:rsidP="00B27BB2">
      <w:pPr>
        <w:pStyle w:val="a4"/>
        <w:rPr>
          <w:lang w:val="en-US" w:eastAsia="ru-RU"/>
        </w:rPr>
      </w:pPr>
      <w:r w:rsidRPr="00B27BB2">
        <w:rPr>
          <w:b/>
          <w:lang w:eastAsia="ru-RU"/>
        </w:rPr>
        <w:t>Цели:</w:t>
      </w:r>
      <w:r w:rsidRPr="00B27BB2">
        <w:rPr>
          <w:lang w:eastAsia="ru-RU"/>
        </w:rPr>
        <w:br/>
      </w:r>
      <w:proofErr w:type="spellStart"/>
      <w:r w:rsidRPr="000E560C">
        <w:rPr>
          <w:b/>
          <w:lang w:eastAsia="ru-RU"/>
        </w:rPr>
        <w:t>социокультурный</w:t>
      </w:r>
      <w:proofErr w:type="spellEnd"/>
      <w:r w:rsidRPr="000E560C">
        <w:rPr>
          <w:b/>
          <w:lang w:eastAsia="ru-RU"/>
        </w:rPr>
        <w:t xml:space="preserve"> аспект</w:t>
      </w:r>
    </w:p>
    <w:p w:rsidR="009D4434" w:rsidRPr="00B27BB2" w:rsidRDefault="009D4434" w:rsidP="00B27BB2">
      <w:pPr>
        <w:pStyle w:val="a4"/>
        <w:rPr>
          <w:lang w:eastAsia="ru-RU"/>
        </w:rPr>
      </w:pPr>
      <w:r w:rsidRPr="00B27BB2">
        <w:rPr>
          <w:lang w:eastAsia="ru-RU"/>
        </w:rPr>
        <w:t>-знакомство с британским курортным городом Брайтон;</w:t>
      </w:r>
      <w:r w:rsidRPr="00B27BB2">
        <w:rPr>
          <w:lang w:eastAsia="ru-RU"/>
        </w:rPr>
        <w:br/>
      </w:r>
      <w:r w:rsidRPr="000E560C">
        <w:rPr>
          <w:b/>
          <w:lang w:eastAsia="ru-RU"/>
        </w:rPr>
        <w:t>развивающий аспект</w:t>
      </w:r>
      <w:r w:rsidRPr="00B27BB2">
        <w:rPr>
          <w:lang w:eastAsia="ru-RU"/>
        </w:rPr>
        <w:t xml:space="preserve"> </w:t>
      </w:r>
    </w:p>
    <w:p w:rsidR="009D4434" w:rsidRPr="00B27BB2" w:rsidRDefault="009D4434" w:rsidP="00B27BB2">
      <w:pPr>
        <w:pStyle w:val="a4"/>
        <w:rPr>
          <w:lang w:eastAsia="ru-RU"/>
        </w:rPr>
      </w:pPr>
      <w:r w:rsidRPr="00B27BB2">
        <w:rPr>
          <w:lang w:eastAsia="ru-RU"/>
        </w:rPr>
        <w:t xml:space="preserve">-развитие способности к выведению языковых закономерностей, формулированию грамматического правила, </w:t>
      </w:r>
    </w:p>
    <w:p w:rsidR="009D4434" w:rsidRPr="00B27BB2" w:rsidRDefault="009D4434" w:rsidP="00B27BB2">
      <w:pPr>
        <w:pStyle w:val="a4"/>
        <w:rPr>
          <w:lang w:eastAsia="ru-RU"/>
        </w:rPr>
      </w:pPr>
      <w:r w:rsidRPr="00B27BB2">
        <w:rPr>
          <w:lang w:eastAsia="ru-RU"/>
        </w:rPr>
        <w:t xml:space="preserve">-развитие способности к сравнению, сопоставлению, обобщению, классификации, </w:t>
      </w:r>
    </w:p>
    <w:p w:rsidR="009D4434" w:rsidRPr="009111CA" w:rsidRDefault="009D4434" w:rsidP="00B27BB2">
      <w:pPr>
        <w:pStyle w:val="a4"/>
        <w:rPr>
          <w:lang w:eastAsia="ru-RU"/>
        </w:rPr>
      </w:pPr>
      <w:r w:rsidRPr="00B27BB2">
        <w:rPr>
          <w:lang w:eastAsia="ru-RU"/>
        </w:rPr>
        <w:t>-развитие умения использовать опоры для построения высказывания, пользоваться справочной литературой (лингвострановедческим, грамматическим справочниками, словарём);</w:t>
      </w:r>
      <w:r w:rsidRPr="00B27BB2">
        <w:rPr>
          <w:lang w:eastAsia="ru-RU"/>
        </w:rPr>
        <w:br/>
      </w:r>
      <w:r w:rsidRPr="000E560C">
        <w:rPr>
          <w:b/>
          <w:lang w:eastAsia="ru-RU"/>
        </w:rPr>
        <w:t>воспитательный аспект</w:t>
      </w:r>
      <w:r w:rsidRPr="00B27BB2">
        <w:rPr>
          <w:lang w:eastAsia="ru-RU"/>
        </w:rPr>
        <w:t xml:space="preserve"> </w:t>
      </w:r>
    </w:p>
    <w:p w:rsidR="009D4434" w:rsidRPr="00B27BB2" w:rsidRDefault="009D4434" w:rsidP="00B27BB2">
      <w:pPr>
        <w:pStyle w:val="a4"/>
        <w:rPr>
          <w:lang w:eastAsia="ru-RU"/>
        </w:rPr>
      </w:pPr>
      <w:r w:rsidRPr="00B27BB2">
        <w:rPr>
          <w:lang w:eastAsia="ru-RU"/>
        </w:rPr>
        <w:t xml:space="preserve">-воспитание потребности в здоровом образе жизни и полезном времяпрепровождении; </w:t>
      </w:r>
    </w:p>
    <w:p w:rsidR="009D4434" w:rsidRPr="00B27BB2" w:rsidRDefault="009D4434" w:rsidP="00B27BB2">
      <w:pPr>
        <w:pStyle w:val="a4"/>
        <w:rPr>
          <w:lang w:eastAsia="ru-RU"/>
        </w:rPr>
      </w:pPr>
      <w:r w:rsidRPr="00B27BB2">
        <w:rPr>
          <w:lang w:eastAsia="ru-RU"/>
        </w:rPr>
        <w:t xml:space="preserve">-воспитание интереса и уважительного отношения </w:t>
      </w:r>
      <w:proofErr w:type="gramStart"/>
      <w:r w:rsidRPr="00B27BB2">
        <w:rPr>
          <w:lang w:eastAsia="ru-RU"/>
        </w:rPr>
        <w:t>к</w:t>
      </w:r>
      <w:proofErr w:type="gramEnd"/>
      <w:r w:rsidRPr="00B27BB2">
        <w:rPr>
          <w:lang w:eastAsia="ru-RU"/>
        </w:rPr>
        <w:t xml:space="preserve"> </w:t>
      </w:r>
      <w:proofErr w:type="gramStart"/>
      <w:r w:rsidRPr="00B27BB2">
        <w:rPr>
          <w:lang w:eastAsia="ru-RU"/>
        </w:rPr>
        <w:t>ИЯ</w:t>
      </w:r>
      <w:proofErr w:type="gramEnd"/>
      <w:r w:rsidRPr="00B27BB2">
        <w:rPr>
          <w:lang w:eastAsia="ru-RU"/>
        </w:rPr>
        <w:t xml:space="preserve"> и культуре англоязычных народов;</w:t>
      </w:r>
      <w:r w:rsidRPr="00B27BB2">
        <w:rPr>
          <w:lang w:eastAsia="ru-RU"/>
        </w:rPr>
        <w:br/>
      </w:r>
      <w:r w:rsidRPr="000E560C">
        <w:rPr>
          <w:b/>
          <w:lang w:eastAsia="ru-RU"/>
        </w:rPr>
        <w:t>учебный аспект</w:t>
      </w:r>
      <w:r w:rsidRPr="00B27BB2">
        <w:rPr>
          <w:lang w:eastAsia="ru-RU"/>
        </w:rPr>
        <w:t xml:space="preserve"> </w:t>
      </w:r>
    </w:p>
    <w:p w:rsidR="009D4434" w:rsidRPr="000E560C" w:rsidRDefault="009D4434" w:rsidP="00B27BB2">
      <w:pPr>
        <w:pStyle w:val="a4"/>
      </w:pPr>
      <w:r w:rsidRPr="00B27BB2">
        <w:rPr>
          <w:lang w:eastAsia="ru-RU"/>
        </w:rPr>
        <w:t>- формирование грамматических навыков говорения (</w:t>
      </w:r>
      <w:r w:rsidR="000E560C" w:rsidRPr="00B27BB2">
        <w:rPr>
          <w:rFonts w:ascii="Times New Roman" w:hAnsi="Times New Roman" w:cs="Times New Roman"/>
          <w:bCs/>
          <w:sz w:val="24"/>
          <w:szCs w:val="24"/>
          <w:lang w:val="en-US"/>
        </w:rPr>
        <w:t>Present</w:t>
      </w:r>
      <w:r w:rsidR="000E560C" w:rsidRPr="000E56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60C" w:rsidRPr="00B27BB2">
        <w:rPr>
          <w:rFonts w:ascii="Times New Roman" w:hAnsi="Times New Roman" w:cs="Times New Roman"/>
          <w:bCs/>
          <w:sz w:val="24"/>
          <w:szCs w:val="24"/>
          <w:lang w:val="en-US"/>
        </w:rPr>
        <w:t>forms</w:t>
      </w:r>
      <w:r w:rsidR="000E560C" w:rsidRPr="000E56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60C" w:rsidRPr="00B27BB2">
        <w:rPr>
          <w:rFonts w:ascii="Times New Roman" w:hAnsi="Times New Roman" w:cs="Times New Roman"/>
          <w:bCs/>
          <w:sz w:val="24"/>
          <w:szCs w:val="24"/>
          <w:lang w:val="en-US"/>
        </w:rPr>
        <w:t>for</w:t>
      </w:r>
      <w:r w:rsidR="000E560C" w:rsidRPr="000E56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60C" w:rsidRPr="00B27BB2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="000E560C" w:rsidRPr="000E56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60C" w:rsidRPr="00B27BB2">
        <w:rPr>
          <w:rFonts w:ascii="Times New Roman" w:hAnsi="Times New Roman" w:cs="Times New Roman"/>
          <w:bCs/>
          <w:sz w:val="24"/>
          <w:szCs w:val="24"/>
          <w:lang w:val="en-US"/>
        </w:rPr>
        <w:t>future</w:t>
      </w:r>
      <w:r w:rsidR="000E560C" w:rsidRPr="00B27BB2">
        <w:rPr>
          <w:lang w:eastAsia="ru-RU"/>
        </w:rPr>
        <w:t xml:space="preserve"> </w:t>
      </w:r>
      <w:r w:rsidR="000E560C">
        <w:rPr>
          <w:lang w:eastAsia="ru-RU"/>
        </w:rPr>
        <w:t xml:space="preserve"> и </w:t>
      </w:r>
      <w:proofErr w:type="spellStart"/>
      <w:r w:rsidR="000E560C">
        <w:rPr>
          <w:lang w:eastAsia="ru-RU"/>
        </w:rPr>
        <w:t>Future</w:t>
      </w:r>
      <w:proofErr w:type="spellEnd"/>
      <w:r w:rsidR="000E560C">
        <w:rPr>
          <w:lang w:eastAsia="ru-RU"/>
        </w:rPr>
        <w:t xml:space="preserve"> </w:t>
      </w:r>
      <w:proofErr w:type="spellStart"/>
      <w:r w:rsidR="000E560C">
        <w:rPr>
          <w:lang w:eastAsia="ru-RU"/>
        </w:rPr>
        <w:t>Simple</w:t>
      </w:r>
      <w:proofErr w:type="spellEnd"/>
      <w:r w:rsidRPr="00B27BB2">
        <w:rPr>
          <w:lang w:eastAsia="ru-RU"/>
        </w:rPr>
        <w:t>);</w:t>
      </w:r>
      <w:r w:rsidRPr="00B27BB2">
        <w:rPr>
          <w:lang w:eastAsia="ru-RU"/>
        </w:rPr>
        <w:br/>
        <w:t>сопутствующая задача: развитие умения читать с целью извлечения конкретной информации, с целью полного понимания содержания, с целью понимания основного содержания.</w:t>
      </w:r>
      <w:r w:rsidRPr="00B27BB2">
        <w:rPr>
          <w:lang w:eastAsia="ru-RU"/>
        </w:rPr>
        <w:br/>
      </w:r>
    </w:p>
    <w:p w:rsidR="009D4434" w:rsidRPr="000E560C" w:rsidRDefault="009D4434" w:rsidP="00B27BB2">
      <w:pPr>
        <w:pStyle w:val="a4"/>
        <w:rPr>
          <w:b/>
        </w:rPr>
      </w:pPr>
      <w:r w:rsidRPr="000E560C">
        <w:rPr>
          <w:b/>
        </w:rPr>
        <w:t>Личностные УУД</w:t>
      </w:r>
    </w:p>
    <w:p w:rsidR="009D4434" w:rsidRPr="00B27BB2" w:rsidRDefault="009D4434" w:rsidP="00B27BB2">
      <w:pPr>
        <w:pStyle w:val="a4"/>
      </w:pPr>
      <w:r w:rsidRPr="00B27BB2">
        <w:t>- Устанавливать связь между целью деятельности и ее результатом</w:t>
      </w:r>
    </w:p>
    <w:p w:rsidR="009D4434" w:rsidRPr="000E560C" w:rsidRDefault="009D4434" w:rsidP="00B27BB2">
      <w:pPr>
        <w:pStyle w:val="a4"/>
        <w:rPr>
          <w:b/>
        </w:rPr>
      </w:pPr>
      <w:r w:rsidRPr="000E560C">
        <w:rPr>
          <w:b/>
        </w:rPr>
        <w:t>Регулятивные УУД</w:t>
      </w:r>
    </w:p>
    <w:p w:rsidR="009D4434" w:rsidRPr="00B27BB2" w:rsidRDefault="009D4434" w:rsidP="00B27BB2">
      <w:pPr>
        <w:pStyle w:val="a4"/>
      </w:pPr>
      <w:r w:rsidRPr="00B27BB2">
        <w:t>- Осуществлять самоконтроль;</w:t>
      </w:r>
    </w:p>
    <w:p w:rsidR="009D4434" w:rsidRPr="00B27BB2" w:rsidRDefault="009D4434" w:rsidP="00B27BB2">
      <w:pPr>
        <w:pStyle w:val="a4"/>
      </w:pPr>
      <w:r w:rsidRPr="00B27BB2">
        <w:t>- Оценивать правильность выполнения учебной задачи</w:t>
      </w:r>
    </w:p>
    <w:p w:rsidR="009D4434" w:rsidRPr="000E560C" w:rsidRDefault="009D4434" w:rsidP="00B27BB2">
      <w:pPr>
        <w:pStyle w:val="a4"/>
        <w:rPr>
          <w:b/>
        </w:rPr>
      </w:pPr>
      <w:r w:rsidRPr="000E560C">
        <w:rPr>
          <w:b/>
        </w:rPr>
        <w:t>Познавательные УУД</w:t>
      </w:r>
    </w:p>
    <w:p w:rsidR="009D4434" w:rsidRPr="00B27BB2" w:rsidRDefault="009D4434" w:rsidP="00B27BB2">
      <w:pPr>
        <w:pStyle w:val="a4"/>
      </w:pPr>
      <w:r w:rsidRPr="00B27BB2">
        <w:t>- Уметь строить осознанное и произвольное высказывание с использованием опоры</w:t>
      </w:r>
    </w:p>
    <w:p w:rsidR="009D4434" w:rsidRPr="000E560C" w:rsidRDefault="009D4434" w:rsidP="00B27BB2">
      <w:pPr>
        <w:pStyle w:val="a4"/>
        <w:rPr>
          <w:b/>
        </w:rPr>
      </w:pPr>
      <w:r w:rsidRPr="000E560C">
        <w:rPr>
          <w:b/>
        </w:rPr>
        <w:t>Коммуникативные УУД</w:t>
      </w:r>
    </w:p>
    <w:p w:rsidR="009D4434" w:rsidRPr="00B27BB2" w:rsidRDefault="009D4434" w:rsidP="00B27BB2">
      <w:pPr>
        <w:pStyle w:val="a4"/>
      </w:pPr>
      <w:r w:rsidRPr="00B27BB2">
        <w:t>- Слушать и понимать речь учителя и одноклассников;</w:t>
      </w:r>
    </w:p>
    <w:p w:rsidR="009D4434" w:rsidRPr="00B27BB2" w:rsidRDefault="009D4434" w:rsidP="00B27BB2">
      <w:pPr>
        <w:pStyle w:val="a4"/>
      </w:pPr>
      <w:r w:rsidRPr="00B27BB2">
        <w:t>- Уметь выражать свои мысли;</w:t>
      </w:r>
    </w:p>
    <w:p w:rsidR="009D4434" w:rsidRPr="009111CA" w:rsidRDefault="009D4434" w:rsidP="00B27BB2">
      <w:pPr>
        <w:pStyle w:val="a4"/>
      </w:pPr>
      <w:r w:rsidRPr="00B27BB2">
        <w:t>- Владеть монологической формой речи</w:t>
      </w:r>
    </w:p>
    <w:p w:rsidR="009D4434" w:rsidRPr="009111CA" w:rsidRDefault="009D4434" w:rsidP="00B27BB2">
      <w:pPr>
        <w:pStyle w:val="a4"/>
      </w:pPr>
    </w:p>
    <w:p w:rsidR="009D4434" w:rsidRPr="000E560C" w:rsidRDefault="009D4434" w:rsidP="00B27BB2">
      <w:pPr>
        <w:pStyle w:val="a4"/>
        <w:rPr>
          <w:b/>
        </w:rPr>
      </w:pPr>
      <w:r w:rsidRPr="000E560C">
        <w:rPr>
          <w:b/>
        </w:rPr>
        <w:t xml:space="preserve">Формы работы:                                    </w:t>
      </w:r>
    </w:p>
    <w:p w:rsidR="009D4434" w:rsidRPr="00B27BB2" w:rsidRDefault="009D4434" w:rsidP="00B27BB2">
      <w:pPr>
        <w:pStyle w:val="a4"/>
      </w:pPr>
      <w:r w:rsidRPr="00B27BB2">
        <w:t xml:space="preserve">-Фронтальная                                       </w:t>
      </w:r>
    </w:p>
    <w:p w:rsidR="009D4434" w:rsidRPr="009111CA" w:rsidRDefault="009D4434" w:rsidP="00B27BB2">
      <w:pPr>
        <w:pStyle w:val="a4"/>
      </w:pPr>
      <w:r w:rsidRPr="00B27BB2">
        <w:t xml:space="preserve">-Индивидуальная      </w:t>
      </w:r>
    </w:p>
    <w:p w:rsidR="009D4434" w:rsidRPr="009111CA" w:rsidRDefault="009D4434" w:rsidP="00B27BB2">
      <w:pPr>
        <w:pStyle w:val="a4"/>
      </w:pPr>
      <w:r w:rsidRPr="00B27BB2">
        <w:t xml:space="preserve">-Парная  </w:t>
      </w:r>
    </w:p>
    <w:p w:rsidR="009D4434" w:rsidRPr="00B27BB2" w:rsidRDefault="009D4434" w:rsidP="00B27BB2">
      <w:pPr>
        <w:pStyle w:val="a4"/>
        <w:rPr>
          <w:rFonts w:eastAsia="Times New Roman"/>
          <w:color w:val="000000"/>
          <w:lang w:eastAsia="ru-RU"/>
        </w:rPr>
      </w:pPr>
      <w:r w:rsidRPr="00B27BB2">
        <w:t xml:space="preserve">     </w:t>
      </w:r>
      <w:r w:rsidRPr="00B27BB2">
        <w:rPr>
          <w:rFonts w:eastAsia="Times New Roman"/>
          <w:color w:val="000000"/>
          <w:lang w:eastAsia="ru-RU"/>
        </w:rPr>
        <w:t>Ход урока</w:t>
      </w:r>
    </w:p>
    <w:tbl>
      <w:tblPr>
        <w:tblStyle w:val="a5"/>
        <w:tblW w:w="0" w:type="auto"/>
        <w:tblLook w:val="04A0"/>
      </w:tblPr>
      <w:tblGrid>
        <w:gridCol w:w="3473"/>
        <w:gridCol w:w="3473"/>
        <w:gridCol w:w="3474"/>
      </w:tblGrid>
      <w:tr w:rsidR="00641A3E" w:rsidTr="00641A3E">
        <w:tc>
          <w:tcPr>
            <w:tcW w:w="3473" w:type="dxa"/>
          </w:tcPr>
          <w:p w:rsidR="00641A3E" w:rsidRPr="00B27BB2" w:rsidRDefault="00641A3E" w:rsidP="009D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B2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473" w:type="dxa"/>
          </w:tcPr>
          <w:p w:rsidR="00641A3E" w:rsidRPr="00B27BB2" w:rsidRDefault="00B27BB2" w:rsidP="009D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</w:t>
            </w:r>
            <w:r w:rsidR="00641A3E" w:rsidRPr="00B27BB2">
              <w:rPr>
                <w:rFonts w:ascii="Times New Roman" w:hAnsi="Times New Roman" w:cs="Times New Roman"/>
                <w:b/>
                <w:sz w:val="24"/>
                <w:szCs w:val="24"/>
              </w:rPr>
              <w:t>ть учителя</w:t>
            </w:r>
          </w:p>
        </w:tc>
        <w:tc>
          <w:tcPr>
            <w:tcW w:w="3474" w:type="dxa"/>
          </w:tcPr>
          <w:p w:rsidR="00641A3E" w:rsidRPr="00B27BB2" w:rsidRDefault="00B27BB2" w:rsidP="009D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</w:t>
            </w:r>
            <w:r w:rsidRPr="00B27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ть </w:t>
            </w:r>
            <w:r w:rsidR="00641A3E" w:rsidRPr="00B27BB2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641A3E" w:rsidRPr="009111CA" w:rsidTr="00641A3E">
        <w:tc>
          <w:tcPr>
            <w:tcW w:w="3473" w:type="dxa"/>
          </w:tcPr>
          <w:p w:rsidR="00641A3E" w:rsidRPr="00B27BB2" w:rsidRDefault="00641A3E" w:rsidP="0064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7B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момент. Приветствие. </w:t>
            </w:r>
          </w:p>
          <w:p w:rsidR="00641A3E" w:rsidRPr="00B27BB2" w:rsidRDefault="00641A3E" w:rsidP="009D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641A3E" w:rsidRPr="00B27BB2" w:rsidRDefault="00641A3E" w:rsidP="00B27B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учеников, создает дружественную атмосферу</w:t>
            </w:r>
            <w:r w:rsidRPr="00B27BB2">
              <w:rPr>
                <w:rFonts w:ascii="Times New Roman" w:hAnsi="Times New Roman" w:cs="Times New Roman"/>
                <w:sz w:val="24"/>
                <w:szCs w:val="24"/>
              </w:rPr>
              <w:br/>
              <w:t>“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</w:t>
            </w: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</w:t>
            </w: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Is anyone absent today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474" w:type="dxa"/>
          </w:tcPr>
          <w:p w:rsidR="00B27BB2" w:rsidRPr="009111CA" w:rsidRDefault="00641A3E" w:rsidP="0064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 xml:space="preserve">Ученики приветствуют учителя, отвечают на вопросы. 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“Good morning, teacher.</w:t>
            </w:r>
          </w:p>
          <w:p w:rsidR="00641A3E" w:rsidRPr="00B27BB2" w:rsidRDefault="00641A3E" w:rsidP="0064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… is (are) absent today”.</w:t>
            </w:r>
          </w:p>
          <w:p w:rsidR="00641A3E" w:rsidRPr="00B27BB2" w:rsidRDefault="00641A3E" w:rsidP="009D4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1A3E" w:rsidRPr="00641A3E" w:rsidTr="00641A3E">
        <w:tc>
          <w:tcPr>
            <w:tcW w:w="3473" w:type="dxa"/>
          </w:tcPr>
          <w:p w:rsidR="00641A3E" w:rsidRPr="00B27BB2" w:rsidRDefault="00773BB2" w:rsidP="009D4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1A3E" w:rsidRPr="00B27BB2">
              <w:rPr>
                <w:rFonts w:ascii="Times New Roman" w:hAnsi="Times New Roman" w:cs="Times New Roman"/>
                <w:sz w:val="24"/>
                <w:szCs w:val="24"/>
              </w:rPr>
              <w:t>. Проверка домашнего задания.</w:t>
            </w:r>
          </w:p>
        </w:tc>
        <w:tc>
          <w:tcPr>
            <w:tcW w:w="3473" w:type="dxa"/>
          </w:tcPr>
          <w:p w:rsidR="001174A5" w:rsidRPr="009111CA" w:rsidRDefault="00641A3E" w:rsidP="001174A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>Учитель проверяет качество выполненного задания 13 на странице 126.”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 xml:space="preserve">.13 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 xml:space="preserve"> 126.</w:t>
            </w:r>
            <w:r w:rsidR="001174A5" w:rsidRPr="00B2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911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911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11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911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 wants to start? </w:t>
            </w:r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All</w:t>
            </w:r>
            <w:r w:rsidRPr="0091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about</w:t>
            </w:r>
            <w:r w:rsidRPr="0091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</w:t>
            </w:r>
          </w:p>
          <w:p w:rsidR="001174A5" w:rsidRPr="00B27BB2" w:rsidRDefault="001174A5" w:rsidP="001174A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2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использованием конструкции</w:t>
            </w:r>
            <w:proofErr w:type="gramEnd"/>
          </w:p>
          <w:p w:rsidR="001174A5" w:rsidRPr="00B27BB2" w:rsidRDefault="001174A5" w:rsidP="001174A5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B27BB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to</w:t>
            </w:r>
            <w:r w:rsidRPr="00B27BB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7BB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be</w:t>
            </w:r>
            <w:r w:rsidRPr="00B27BB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+ </w:t>
            </w:r>
            <w:r w:rsidRPr="00B27BB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going</w:t>
            </w:r>
            <w:r w:rsidRPr="00B27BB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7BB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to</w:t>
            </w:r>
            <w:r w:rsidRPr="00B27BB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7BB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do</w:t>
            </w:r>
            <w:r w:rsidRPr="00B27BB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BB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B27B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7BB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«собираться что-то </w:t>
            </w:r>
            <w:r w:rsidRPr="00B27BB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сделать»</w:t>
            </w:r>
            <w:r w:rsidRPr="00B27B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641A3E" w:rsidRPr="00B27BB2" w:rsidRDefault="00641A3E" w:rsidP="001174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Thank you. </w:t>
            </w:r>
          </w:p>
        </w:tc>
        <w:tc>
          <w:tcPr>
            <w:tcW w:w="3474" w:type="dxa"/>
          </w:tcPr>
          <w:p w:rsidR="00641A3E" w:rsidRPr="00B27BB2" w:rsidRDefault="00641A3E" w:rsidP="0064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 домашнее задание, рассказывают о планах на лето по заданию13 на странице 126.</w:t>
            </w:r>
          </w:p>
          <w:p w:rsidR="00641A3E" w:rsidRPr="00B27BB2" w:rsidRDefault="00641A3E" w:rsidP="009D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48" w:rsidRPr="00072848" w:rsidTr="00641A3E">
        <w:tc>
          <w:tcPr>
            <w:tcW w:w="3473" w:type="dxa"/>
          </w:tcPr>
          <w:p w:rsidR="00072848" w:rsidRPr="00B27BB2" w:rsidRDefault="00072848" w:rsidP="009D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изученной грамматики. Активизация знаний.</w:t>
            </w:r>
          </w:p>
        </w:tc>
        <w:tc>
          <w:tcPr>
            <w:tcW w:w="3473" w:type="dxa"/>
          </w:tcPr>
          <w:p w:rsidR="00E52115" w:rsidRPr="00B27BB2" w:rsidRDefault="00072848" w:rsidP="0007284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представляет </w:t>
            </w:r>
            <w:proofErr w:type="spellStart"/>
            <w:r w:rsidRPr="00B27BB2">
              <w:rPr>
                <w:rFonts w:ascii="Times New Roman" w:hAnsi="Times New Roman" w:cs="Times New Roman"/>
                <w:sz w:val="24"/>
                <w:szCs w:val="24"/>
              </w:rPr>
              <w:t>мультимедийную</w:t>
            </w:r>
            <w:proofErr w:type="spellEnd"/>
            <w:r w:rsidRPr="00B27BB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по теме. 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27B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Present forms for the future </w:t>
            </w:r>
            <w:r w:rsidRPr="00B27BB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27B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Future Simple Tense»</w:t>
            </w:r>
          </w:p>
          <w:p w:rsidR="00072848" w:rsidRPr="00B27BB2" w:rsidRDefault="00E52115" w:rsidP="00B2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Look at the screen.</w:t>
            </w:r>
          </w:p>
        </w:tc>
        <w:tc>
          <w:tcPr>
            <w:tcW w:w="3474" w:type="dxa"/>
          </w:tcPr>
          <w:p w:rsidR="00072848" w:rsidRPr="00B27BB2" w:rsidRDefault="00072848" w:rsidP="0064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>Ученики используют изученную грамматику для выполнения заданий на карточке и на слайде.</w:t>
            </w:r>
          </w:p>
        </w:tc>
      </w:tr>
      <w:tr w:rsidR="00641A3E" w:rsidRPr="00773BB2" w:rsidTr="00641A3E">
        <w:tc>
          <w:tcPr>
            <w:tcW w:w="3473" w:type="dxa"/>
          </w:tcPr>
          <w:p w:rsidR="00641A3E" w:rsidRPr="00B27BB2" w:rsidRDefault="00072848" w:rsidP="009D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73BB2" w:rsidRPr="00B27BB2">
              <w:rPr>
                <w:rFonts w:ascii="Times New Roman" w:eastAsia="Times New Roman" w:hAnsi="Times New Roman" w:cs="Times New Roman"/>
                <w:sz w:val="24"/>
                <w:szCs w:val="24"/>
              </w:rPr>
              <w:t>.Развитие умений</w:t>
            </w:r>
            <w:r w:rsidR="00B03BEF" w:rsidRPr="00911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3BB2" w:rsidRPr="00B2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аудирования. </w:t>
            </w:r>
            <w:r w:rsidR="00773BB2" w:rsidRPr="00B27BB2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3473" w:type="dxa"/>
          </w:tcPr>
          <w:p w:rsidR="00773BB2" w:rsidRPr="00B27BB2" w:rsidRDefault="00773BB2" w:rsidP="00B27BB2">
            <w:pPr>
              <w:pStyle w:val="a4"/>
            </w:pPr>
            <w:r w:rsidRPr="00B27BB2">
              <w:t>Учитель предлагает послушать диалог из упражнения 1 на странице 119, а затем прочитать и перевести по ролям.</w:t>
            </w:r>
          </w:p>
          <w:p w:rsidR="00641A3E" w:rsidRPr="00B27BB2" w:rsidRDefault="00773BB2" w:rsidP="00B27BB2">
            <w:pPr>
              <w:pStyle w:val="a4"/>
              <w:rPr>
                <w:lang w:val="en-US"/>
              </w:rPr>
            </w:pPr>
            <w:r w:rsidRPr="00B27BB2">
              <w:rPr>
                <w:lang w:val="en-US"/>
              </w:rPr>
              <w:t>“Find ex. 1</w:t>
            </w:r>
            <w:r w:rsidR="00B03BEF" w:rsidRPr="00B27BB2">
              <w:rPr>
                <w:lang w:val="en-US"/>
              </w:rPr>
              <w:t xml:space="preserve"> </w:t>
            </w:r>
            <w:r w:rsidRPr="00B27BB2">
              <w:rPr>
                <w:lang w:val="en-US"/>
              </w:rPr>
              <w:t>on page 119. …read the task. So we’re going to listen to the dialogue. Be attentive, please. Well,</w:t>
            </w:r>
            <w:r w:rsidR="00135353" w:rsidRPr="009111CA">
              <w:rPr>
                <w:lang w:val="en-US"/>
              </w:rPr>
              <w:t xml:space="preserve"> </w:t>
            </w:r>
            <w:r w:rsidRPr="00B27BB2">
              <w:rPr>
                <w:lang w:val="en-US"/>
              </w:rPr>
              <w:t xml:space="preserve">read out </w:t>
            </w:r>
            <w:r w:rsidR="00B03BEF" w:rsidRPr="00B27BB2">
              <w:rPr>
                <w:lang w:val="en-US"/>
              </w:rPr>
              <w:t xml:space="preserve">and translate </w:t>
            </w:r>
            <w:r w:rsidRPr="00B27BB2">
              <w:rPr>
                <w:lang w:val="en-US"/>
              </w:rPr>
              <w:t>the dialogue. Excellent, thank you, sit down.”</w:t>
            </w:r>
          </w:p>
        </w:tc>
        <w:tc>
          <w:tcPr>
            <w:tcW w:w="3474" w:type="dxa"/>
          </w:tcPr>
          <w:p w:rsidR="00641A3E" w:rsidRPr="00B27BB2" w:rsidRDefault="00773BB2" w:rsidP="009D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>Дети слушают диалог, затем читают и переводят по ролям.</w:t>
            </w:r>
          </w:p>
        </w:tc>
      </w:tr>
      <w:tr w:rsidR="00641A3E" w:rsidRPr="001B1BA1" w:rsidTr="00641A3E">
        <w:tc>
          <w:tcPr>
            <w:tcW w:w="3473" w:type="dxa"/>
          </w:tcPr>
          <w:p w:rsidR="00641A3E" w:rsidRPr="009111CA" w:rsidRDefault="00072848" w:rsidP="0007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5353" w:rsidRPr="009111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1BA1" w:rsidRPr="00B27BB2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="001B1BA1" w:rsidRPr="0091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BA1" w:rsidRPr="00B27BB2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1B1BA1" w:rsidRPr="009111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1BA1" w:rsidRPr="00911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B1BA1" w:rsidRPr="00B27BB2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Грамматика-</w:t>
            </w:r>
            <w:proofErr w:type="gramStart"/>
            <w:r w:rsidR="001B1BA1" w:rsidRPr="00B27B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Future</w:t>
            </w:r>
            <w:proofErr w:type="gramEnd"/>
            <w:r w:rsidR="001B1BA1" w:rsidRPr="00911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B1BA1" w:rsidRPr="00B27B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Simple</w:t>
            </w:r>
            <w:r w:rsidR="001B1BA1" w:rsidRPr="00911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B1BA1" w:rsidRPr="00B27B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Tense</w:t>
            </w:r>
          </w:p>
        </w:tc>
        <w:tc>
          <w:tcPr>
            <w:tcW w:w="3473" w:type="dxa"/>
          </w:tcPr>
          <w:p w:rsidR="001B1BA1" w:rsidRPr="00B27BB2" w:rsidRDefault="001B1BA1" w:rsidP="001B1B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представляет </w:t>
            </w:r>
            <w:proofErr w:type="spellStart"/>
            <w:r w:rsidRPr="00B27BB2">
              <w:rPr>
                <w:rFonts w:ascii="Times New Roman" w:hAnsi="Times New Roman" w:cs="Times New Roman"/>
                <w:sz w:val="24"/>
                <w:szCs w:val="24"/>
              </w:rPr>
              <w:t>мультимедийную</w:t>
            </w:r>
            <w:proofErr w:type="spellEnd"/>
            <w:r w:rsidRPr="00B27BB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по теме. 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27B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Future Simple Tense»</w:t>
            </w:r>
          </w:p>
          <w:p w:rsidR="00641A3E" w:rsidRPr="00B27BB2" w:rsidRDefault="001B1BA1" w:rsidP="000728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11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Pr="00911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911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7BB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11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11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 ex. 2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page 119. …read the task, make up sentences.</w:t>
            </w:r>
          </w:p>
        </w:tc>
        <w:tc>
          <w:tcPr>
            <w:tcW w:w="3474" w:type="dxa"/>
          </w:tcPr>
          <w:p w:rsidR="00641A3E" w:rsidRPr="009111CA" w:rsidRDefault="001B1BA1" w:rsidP="009D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 w:rsidRPr="0091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Pr="0091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>изученную</w:t>
            </w:r>
            <w:r w:rsidRPr="0091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>грамматику</w:t>
            </w:r>
            <w:r w:rsidRPr="0091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1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91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91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Pr="009111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="009111CA" w:rsidRPr="009111CA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Pr="0091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1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 w:rsidRPr="009111CA">
              <w:rPr>
                <w:rFonts w:ascii="Times New Roman" w:hAnsi="Times New Roman" w:cs="Times New Roman"/>
                <w:sz w:val="24"/>
                <w:szCs w:val="24"/>
              </w:rPr>
              <w:t xml:space="preserve"> 119</w:t>
            </w:r>
          </w:p>
          <w:p w:rsidR="001B1BA1" w:rsidRPr="00B27BB2" w:rsidRDefault="001B1BA1" w:rsidP="009D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whole family likes sunny days in Brighton. They will relax on the beach.</w:t>
            </w:r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Clare and Laura think that Brighton’s gardens and parks are fantastic! They will take walks in gardens and parks.</w:t>
            </w:r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Jay keeps a turtle. She will visit the Brighton Sea Life Centre.</w:t>
            </w:r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Steve Douglas is a good sportsman. He will compete in water sports.</w:t>
            </w:r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Elaine Douglas likes music. </w:t>
            </w:r>
            <w:proofErr w:type="spellStart"/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She</w:t>
            </w:r>
            <w:proofErr w:type="spellEnd"/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will</w:t>
            </w:r>
            <w:proofErr w:type="spellEnd"/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watch</w:t>
            </w:r>
            <w:proofErr w:type="spellEnd"/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music</w:t>
            </w:r>
            <w:proofErr w:type="spellEnd"/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performance</w:t>
            </w:r>
            <w:proofErr w:type="spellEnd"/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Brighton</w:t>
            </w:r>
            <w:proofErr w:type="spellEnd"/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Dome</w:t>
            </w:r>
            <w:proofErr w:type="spellEnd"/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41A3E" w:rsidRPr="001B1BA1" w:rsidTr="00641A3E">
        <w:tc>
          <w:tcPr>
            <w:tcW w:w="3473" w:type="dxa"/>
          </w:tcPr>
          <w:p w:rsidR="00B27BB2" w:rsidRPr="00B27BB2" w:rsidRDefault="00B27BB2" w:rsidP="00B2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174A5" w:rsidRPr="00B27BB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 отработка </w:t>
            </w:r>
          </w:p>
          <w:p w:rsidR="00B27BB2" w:rsidRPr="00B27BB2" w:rsidRDefault="00727980" w:rsidP="00B2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>грамматического материала</w:t>
            </w:r>
            <w:r w:rsidR="00B27BB2" w:rsidRPr="00B2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B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27BB2" w:rsidRPr="00B27BB2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лексико-грамматических единиц по теме</w:t>
            </w:r>
          </w:p>
          <w:p w:rsidR="00727980" w:rsidRPr="00B27BB2" w:rsidRDefault="00727980" w:rsidP="009D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E52115" w:rsidRPr="00B27BB2" w:rsidRDefault="00E52115" w:rsidP="00727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let’s do ex.4 on page </w:t>
            </w:r>
            <w:r w:rsidR="00B27BB2"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Throw the dice and make predictions.</w:t>
            </w:r>
          </w:p>
          <w:p w:rsidR="00641A3E" w:rsidRPr="00B27BB2" w:rsidRDefault="00727980" w:rsidP="0072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даёт возможность каждому ученику дважды бросить кубики: для себя и для своего партнёра. Фразы для себя и для партнёра выбираются из разных списков. </w:t>
            </w:r>
          </w:p>
        </w:tc>
        <w:tc>
          <w:tcPr>
            <w:tcW w:w="3474" w:type="dxa"/>
          </w:tcPr>
          <w:p w:rsidR="00641A3E" w:rsidRPr="00B27BB2" w:rsidRDefault="00727980" w:rsidP="009D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(1) озвучивает результат. Высказывание состоит из двух фраз. Например</w:t>
            </w:r>
            <w:r w:rsidRPr="0091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выпали</w:t>
            </w:r>
            <w:r w:rsidRPr="0091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цифры</w:t>
            </w:r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3 </w:t>
            </w:r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6: I will win a competition in running. You</w:t>
            </w:r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will</w:t>
            </w:r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perform</w:t>
            </w:r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 role</w:t>
            </w:r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</w:t>
            </w:r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Cinderella</w:t>
            </w:r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Партнёр (2) соглашается или не соглашается с предсказанием, используя фразы из модели.</w:t>
            </w:r>
          </w:p>
        </w:tc>
      </w:tr>
      <w:tr w:rsidR="001174A5" w:rsidRPr="001B1BA1" w:rsidTr="00641A3E">
        <w:tc>
          <w:tcPr>
            <w:tcW w:w="3473" w:type="dxa"/>
          </w:tcPr>
          <w:p w:rsidR="001174A5" w:rsidRPr="00B27BB2" w:rsidRDefault="00B27BB2" w:rsidP="009D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174A5" w:rsidRPr="00B27BB2">
              <w:rPr>
                <w:rFonts w:ascii="Times New Roman" w:hAnsi="Times New Roman" w:cs="Times New Roman"/>
                <w:sz w:val="24"/>
                <w:szCs w:val="24"/>
              </w:rPr>
              <w:t>Рефлексия. Подведение итогов урока.</w:t>
            </w:r>
          </w:p>
        </w:tc>
        <w:tc>
          <w:tcPr>
            <w:tcW w:w="3473" w:type="dxa"/>
          </w:tcPr>
          <w:p w:rsidR="001174A5" w:rsidRPr="009111CA" w:rsidRDefault="001174A5" w:rsidP="001174A5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B27BB2">
              <w:t xml:space="preserve">Учитель подводит итоги урока, просит оценить, насколько ученикам понравилось занятие </w:t>
            </w:r>
          </w:p>
          <w:p w:rsidR="00E52115" w:rsidRPr="009111CA" w:rsidRDefault="001174A5" w:rsidP="00E521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“Thank you for being so active. Did you like the lesson? </w:t>
            </w:r>
          </w:p>
          <w:p w:rsidR="00E52115" w:rsidRPr="00B27BB2" w:rsidRDefault="001174A5" w:rsidP="00E521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down your homework (</w:t>
            </w:r>
            <w:r w:rsidR="00E52115"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 ex.1,</w:t>
            </w:r>
            <w:r w:rsidR="00E52115"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52115" w:rsidRPr="00B2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ex.5,</w:t>
            </w:r>
            <w:r w:rsidR="00E52115"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page 121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  <w:p w:rsidR="001174A5" w:rsidRPr="00B27BB2" w:rsidRDefault="001174A5" w:rsidP="00E521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marks for today: … Good bye!</w:t>
            </w:r>
          </w:p>
        </w:tc>
        <w:tc>
          <w:tcPr>
            <w:tcW w:w="3474" w:type="dxa"/>
          </w:tcPr>
          <w:p w:rsidR="001174A5" w:rsidRPr="00B27BB2" w:rsidRDefault="00727980" w:rsidP="00E5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>Дети записывают домашнее задание и прощаются с учителем “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</w:t>
            </w:r>
            <w:r w:rsidRPr="00B27BB2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</w:tbl>
    <w:p w:rsidR="00B27BB2" w:rsidRDefault="00B27BB2" w:rsidP="00B27BB2">
      <w:pPr>
        <w:pStyle w:val="Default"/>
        <w:jc w:val="right"/>
      </w:pPr>
    </w:p>
    <w:p w:rsidR="00072848" w:rsidRPr="001B1BA1" w:rsidRDefault="00B27BB2" w:rsidP="00B27BB2">
      <w:pPr>
        <w:pStyle w:val="Default"/>
        <w:jc w:val="right"/>
      </w:pPr>
      <w:r>
        <w:t>Приложение.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79"/>
      </w:tblGrid>
      <w:tr w:rsidR="00072848" w:rsidRPr="00072848">
        <w:trPr>
          <w:trHeight w:val="103"/>
        </w:trPr>
        <w:tc>
          <w:tcPr>
            <w:tcW w:w="10379" w:type="dxa"/>
          </w:tcPr>
          <w:p w:rsidR="001174A5" w:rsidRPr="009111CA" w:rsidRDefault="001174A5" w:rsidP="00B27BB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74A5" w:rsidRPr="009111CA" w:rsidRDefault="001174A5" w:rsidP="0007284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2848" w:rsidRPr="00072848" w:rsidRDefault="00072848" w:rsidP="0007284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8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Match the arrangements and how they were </w:t>
            </w:r>
            <w:proofErr w:type="spellStart"/>
            <w:r w:rsidRPr="000728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organised</w:t>
            </w:r>
            <w:proofErr w:type="spellEnd"/>
            <w:r w:rsidRPr="000728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72848" w:rsidRPr="00072848" w:rsidRDefault="00072848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6091"/>
              <w:gridCol w:w="4057"/>
            </w:tblGrid>
            <w:tr w:rsidR="00072848" w:rsidRPr="00072848" w:rsidTr="00072848">
              <w:tc>
                <w:tcPr>
                  <w:tcW w:w="6091" w:type="dxa"/>
                </w:tcPr>
                <w:p w:rsidR="00072848" w:rsidRPr="00072848" w:rsidRDefault="00072848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7284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I’m flying to Spain for a holiday.</w:t>
                  </w:r>
                </w:p>
                <w:p w:rsidR="00072848" w:rsidRPr="00072848" w:rsidRDefault="00072848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7284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I’m playing basketball with my friend tomorrow.</w:t>
                  </w:r>
                </w:p>
                <w:p w:rsidR="00072848" w:rsidRPr="00072848" w:rsidRDefault="00072848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7284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I’m meeting my friend after school.</w:t>
                  </w:r>
                </w:p>
                <w:p w:rsidR="00072848" w:rsidRPr="00072848" w:rsidRDefault="00072848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7284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We’re having a party at the weekend.</w:t>
                  </w:r>
                </w:p>
                <w:p w:rsidR="00072848" w:rsidRPr="00072848" w:rsidRDefault="00072848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7284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We’re watching the new Superman film tonight.</w:t>
                  </w:r>
                </w:p>
                <w:p w:rsidR="00072848" w:rsidRPr="00072848" w:rsidRDefault="00072848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7284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My mum is helping me make a cake tomorrow.</w:t>
                  </w:r>
                </w:p>
              </w:tc>
              <w:tc>
                <w:tcPr>
                  <w:tcW w:w="4057" w:type="dxa"/>
                </w:tcPr>
                <w:p w:rsidR="00072848" w:rsidRPr="00072848" w:rsidRDefault="00072848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07284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We’ve invited lots of people.</w:t>
                  </w:r>
                </w:p>
                <w:p w:rsidR="00072848" w:rsidRPr="00072848" w:rsidRDefault="00072848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07284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I’ve got the plane tickets!</w:t>
                  </w:r>
                </w:p>
                <w:p w:rsidR="00072848" w:rsidRPr="00072848" w:rsidRDefault="00072848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07284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We agreed to meet at the court.</w:t>
                  </w:r>
                </w:p>
                <w:p w:rsidR="00072848" w:rsidRPr="00072848" w:rsidRDefault="00072848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07284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We’ve bought the ingredients.</w:t>
                  </w:r>
                </w:p>
                <w:p w:rsidR="00072848" w:rsidRPr="00072848" w:rsidRDefault="00072848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07284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We agreed to meet at 16:00.</w:t>
                  </w:r>
                </w:p>
                <w:p w:rsidR="00072848" w:rsidRPr="00072848" w:rsidRDefault="00072848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072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We</w:t>
                  </w:r>
                  <w:proofErr w:type="spellEnd"/>
                  <w:r w:rsidRPr="00072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72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have</w:t>
                  </w:r>
                  <w:proofErr w:type="spellEnd"/>
                  <w:r w:rsidRPr="00072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72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tickets</w:t>
                  </w:r>
                  <w:proofErr w:type="spellEnd"/>
                  <w:r w:rsidRPr="00072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72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for</w:t>
                  </w:r>
                  <w:proofErr w:type="spellEnd"/>
                  <w:r w:rsidRPr="00072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19:30.</w:t>
                  </w:r>
                </w:p>
              </w:tc>
            </w:tr>
          </w:tbl>
          <w:p w:rsidR="00072848" w:rsidRPr="00072848" w:rsidRDefault="00072848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2848" w:rsidRPr="00072848" w:rsidRDefault="00072848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72848" w:rsidRDefault="00072848" w:rsidP="009D443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2848" w:rsidRPr="00072848" w:rsidRDefault="00072848" w:rsidP="009D443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72848" w:rsidRPr="00072848" w:rsidSect="009D4434">
      <w:pgSz w:w="11906" w:h="16838"/>
      <w:pgMar w:top="851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77F86"/>
    <w:multiLevelType w:val="hybridMultilevel"/>
    <w:tmpl w:val="C3645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B6EB3"/>
    <w:multiLevelType w:val="multilevel"/>
    <w:tmpl w:val="4AE8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434"/>
    <w:rsid w:val="00072848"/>
    <w:rsid w:val="00093AD0"/>
    <w:rsid w:val="000E560C"/>
    <w:rsid w:val="001174A5"/>
    <w:rsid w:val="00135353"/>
    <w:rsid w:val="001B1BA1"/>
    <w:rsid w:val="00641A3E"/>
    <w:rsid w:val="00727980"/>
    <w:rsid w:val="00773BB2"/>
    <w:rsid w:val="009111CA"/>
    <w:rsid w:val="009D4434"/>
    <w:rsid w:val="00A948F3"/>
    <w:rsid w:val="00B03BEF"/>
    <w:rsid w:val="00B27BB2"/>
    <w:rsid w:val="00C066D5"/>
    <w:rsid w:val="00E5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434"/>
    <w:pPr>
      <w:ind w:left="720"/>
      <w:contextualSpacing/>
    </w:pPr>
  </w:style>
  <w:style w:type="paragraph" w:styleId="a4">
    <w:name w:val="No Spacing"/>
    <w:uiPriority w:val="1"/>
    <w:qFormat/>
    <w:rsid w:val="009D4434"/>
    <w:pPr>
      <w:spacing w:after="0" w:line="240" w:lineRule="auto"/>
    </w:pPr>
  </w:style>
  <w:style w:type="table" w:styleId="a5">
    <w:name w:val="Table Grid"/>
    <w:basedOn w:val="a1"/>
    <w:uiPriority w:val="59"/>
    <w:rsid w:val="0064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4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2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2018-04-17T05:08:00Z</dcterms:created>
  <dcterms:modified xsi:type="dcterms:W3CDTF">2018-04-19T02:26:00Z</dcterms:modified>
</cp:coreProperties>
</file>