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18885" cy="88919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18885" cy="8891905"/>
                    </a:xfrm>
                    <a:prstGeom prst="rect">
                      <a:avLst/>
                    </a:prstGeom>
                  </pic:spPr>
                </pic:pic>
              </a:graphicData>
            </a:graphic>
          </wp:anchor>
        </w:drawing>
      </w:r>
      <w:bookmarkStart w:id="0" w:name="block-5293419"/>
      <w:bookmarkStart w:id="1" w:name="block-5293419"/>
      <w:bookmarkEnd w:id="1"/>
    </w:p>
    <w:p>
      <w:pPr>
        <w:pStyle w:val="Normal"/>
        <w:spacing w:before="0" w:after="0"/>
        <w:ind w:left="120"/>
        <w:rPr>
          <w:lang w:val="ru-RU"/>
        </w:rPr>
      </w:pPr>
      <w:r>
        <w:rPr>
          <w:lang w:val="ru-RU"/>
        </w:rPr>
      </w:r>
    </w:p>
    <w:p>
      <w:pPr>
        <w:pStyle w:val="Normal"/>
        <w:spacing w:lineRule="auto" w:line="264" w:before="0" w:after="0"/>
        <w:ind w:left="120"/>
        <w:jc w:val="both"/>
        <w:rPr>
          <w:lang w:val="ru-RU"/>
        </w:rPr>
      </w:pPr>
      <w:bookmarkStart w:id="2" w:name="block-5293419"/>
      <w:bookmarkStart w:id="3" w:name="block-5293420"/>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bookmarkStart w:id="4"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Pr>
          <w:rFonts w:ascii="Times New Roman" w:hAnsi="Times New Roman"/>
          <w:color w:val="000000"/>
          <w:sz w:val="28"/>
          <w:lang w:val="ru-RU"/>
        </w:rPr>
        <w:t>‌‌</w:t>
      </w:r>
    </w:p>
    <w:p>
      <w:pPr>
        <w:pStyle w:val="Normal"/>
        <w:spacing w:lineRule="auto" w:line="264" w:before="0" w:after="0"/>
        <w:ind w:left="120"/>
        <w:jc w:val="both"/>
        <w:rPr/>
      </w:pPr>
      <w:bookmarkStart w:id="5" w:name="block-5293420"/>
      <w:bookmarkStart w:id="6" w:name="block-5293422"/>
      <w:bookmarkEnd w:id="5"/>
      <w:bookmarkEnd w:id="6"/>
      <w:r>
        <w:rPr>
          <w:rFonts w:ascii="Times New Roman" w:hAnsi="Times New Roman"/>
          <w:b/>
          <w:color w:val="000000"/>
          <w:sz w:val="28"/>
        </w:rPr>
        <w:t>СОДЕРЖАНИЕ ОБУЧЕНИЯ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5 КЛАСС</w:t>
      </w:r>
    </w:p>
    <w:p>
      <w:pPr>
        <w:pStyle w:val="Normal"/>
        <w:numPr>
          <w:ilvl w:val="0"/>
          <w:numId w:val="1"/>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Биология – наука о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pStyle w:val="Normal"/>
        <w:spacing w:lineRule="auto" w:line="264" w:before="0" w:after="0"/>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потреблением воды растением.</w:t>
      </w:r>
    </w:p>
    <w:p>
      <w:pPr>
        <w:pStyle w:val="Normal"/>
        <w:numPr>
          <w:ilvl w:val="0"/>
          <w:numId w:val="4"/>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pStyle w:val="Normal"/>
        <w:numPr>
          <w:ilvl w:val="0"/>
          <w:numId w:val="5"/>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pStyle w:val="Normal"/>
        <w:numPr>
          <w:ilvl w:val="0"/>
          <w:numId w:val="6"/>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pPr>
        <w:pStyle w:val="Normal"/>
        <w:spacing w:lineRule="auto" w:line="264" w:before="0" w:after="0"/>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64" w:before="0" w:after="0"/>
        <w:ind w:firstLine="600"/>
        <w:jc w:val="both"/>
        <w:rPr>
          <w:lang w:val="ru-RU"/>
        </w:rPr>
      </w:pPr>
      <w:r>
        <w:rPr>
          <w:rFonts w:ascii="Times New Roman" w:hAnsi="Times New Roman"/>
          <w:b/>
          <w:i/>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6 КЛАСС</w:t>
      </w:r>
    </w:p>
    <w:p>
      <w:pPr>
        <w:pStyle w:val="Normal"/>
        <w:numPr>
          <w:ilvl w:val="0"/>
          <w:numId w:val="7"/>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Растительный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в природе с цветковыми растениями.</w:t>
      </w:r>
    </w:p>
    <w:p>
      <w:pPr>
        <w:pStyle w:val="Normal"/>
        <w:numPr>
          <w:ilvl w:val="0"/>
          <w:numId w:val="8"/>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pStyle w:val="Normal"/>
        <w:spacing w:lineRule="auto" w:line="264" w:before="0" w:after="0"/>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микропрепарата клеток корня.</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цветков.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двудольных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однодольных растений.</w:t>
      </w:r>
    </w:p>
    <w:p>
      <w:pPr>
        <w:pStyle w:val="Normal"/>
        <w:numPr>
          <w:ilvl w:val="0"/>
          <w:numId w:val="9"/>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r>
        <w:rPr>
          <w:rFonts w:ascii="Times New Roman" w:hAnsi="Times New Roman"/>
          <w:b/>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Обмен веществ у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Питание растения. </w:t>
      </w:r>
    </w:p>
    <w:p>
      <w:pPr>
        <w:pStyle w:val="Normal"/>
        <w:spacing w:lineRule="auto" w:line="264" w:before="0" w:after="0"/>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64" w:before="0" w:after="0"/>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Дыхание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lang w:val="ru-RU"/>
        </w:rPr>
      </w:pPr>
      <w:r>
        <w:rPr>
          <w:rFonts w:ascii="Times New Roman" w:hAnsi="Times New Roman"/>
          <w:b/>
          <w:color w:val="000000"/>
          <w:sz w:val="28"/>
          <w:lang w:val="ru-RU"/>
        </w:rPr>
        <w:t>Транспорт веществ в растении.</w:t>
      </w:r>
    </w:p>
    <w:p>
      <w:pPr>
        <w:pStyle w:val="Normal"/>
        <w:spacing w:lineRule="auto" w:line="264" w:before="0" w:after="0"/>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lang w:val="ru-RU"/>
        </w:rPr>
      </w:pPr>
      <w:r>
        <w:rPr>
          <w:rFonts w:ascii="Times New Roman" w:hAnsi="Times New Roman"/>
          <w:b/>
          <w:color w:val="000000"/>
          <w:sz w:val="28"/>
          <w:lang w:val="ru-RU"/>
        </w:rPr>
        <w:t>Рост и развитие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за ростом корня.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побега.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возраста дерева по спилу.</w:t>
      </w:r>
    </w:p>
    <w:p>
      <w:pPr>
        <w:pStyle w:val="Normal"/>
        <w:spacing w:lineRule="auto" w:line="264" w:before="0" w:after="0"/>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pStyle w:val="Normal"/>
        <w:spacing w:lineRule="auto" w:line="264" w:before="0" w:after="0"/>
        <w:ind w:firstLine="600"/>
        <w:jc w:val="both"/>
        <w:rPr>
          <w:lang w:val="ru-RU"/>
        </w:rPr>
      </w:pPr>
      <w:r>
        <w:rPr>
          <w:rFonts w:ascii="Times New Roman" w:hAnsi="Times New Roman"/>
          <w:color w:val="000000"/>
          <w:sz w:val="28"/>
          <w:lang w:val="ru-RU"/>
        </w:rPr>
        <w:t>Изучение роли рыхления для дыхания корней.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pPr>
      <w:r>
        <w:rPr>
          <w:rFonts w:ascii="Times New Roman" w:hAnsi="Times New Roman"/>
          <w:color w:val="000000"/>
          <w:sz w:val="28"/>
        </w:rPr>
        <w:t>Определение условий прорастания семян.</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7 КЛАСС</w:t>
      </w:r>
    </w:p>
    <w:p>
      <w:pPr>
        <w:pStyle w:val="Normal"/>
        <w:numPr>
          <w:ilvl w:val="0"/>
          <w:numId w:val="10"/>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pPr>
      <w:r>
        <w:rPr>
          <w:rFonts w:ascii="Times New Roman" w:hAnsi="Times New Roman"/>
          <w:b/>
          <w:color w:val="000000"/>
          <w:sz w:val="28"/>
        </w:rPr>
        <w:t>Растения и человек</w:t>
      </w:r>
    </w:p>
    <w:p>
      <w:pPr>
        <w:pStyle w:val="Normal"/>
        <w:spacing w:lineRule="auto" w:line="264" w:before="0" w:after="0"/>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pStyle w:val="Normal"/>
        <w:spacing w:lineRule="auto" w:line="264" w:before="0" w:after="0"/>
        <w:ind w:firstLine="600"/>
        <w:jc w:val="both"/>
        <w:rPr>
          <w:lang w:val="ru-RU"/>
        </w:rPr>
      </w:pPr>
      <w:r>
        <w:rPr>
          <w:rFonts w:ascii="Times New Roman" w:hAnsi="Times New Roman"/>
          <w:color w:val="000000"/>
          <w:sz w:val="28"/>
          <w:lang w:val="ru-RU"/>
        </w:rPr>
        <w:t>Изучение сорных растений региона.</w:t>
      </w:r>
    </w:p>
    <w:p>
      <w:pPr>
        <w:pStyle w:val="Normal"/>
        <w:numPr>
          <w:ilvl w:val="0"/>
          <w:numId w:val="14"/>
        </w:numPr>
        <w:spacing w:lineRule="auto" w:line="264" w:before="0" w:after="0"/>
        <w:jc w:val="both"/>
        <w:rPr/>
      </w:pPr>
      <w:r>
        <w:rPr>
          <w:rFonts w:ascii="Times New Roman" w:hAnsi="Times New Roman"/>
          <w:b/>
          <w:color w:val="000000"/>
          <w:sz w:val="28"/>
        </w:rPr>
        <w:t>Грибы. Лишайники. Бактерии</w:t>
      </w:r>
    </w:p>
    <w:p>
      <w:pPr>
        <w:pStyle w:val="Normal"/>
        <w:spacing w:lineRule="auto" w:line="264" w:before="0" w:after="0"/>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7" w:name="_TOC_250010"/>
      <w:bookmarkEnd w:id="7"/>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8 КЛАСС</w:t>
      </w:r>
    </w:p>
    <w:p>
      <w:pPr>
        <w:pStyle w:val="Normal"/>
        <w:numPr>
          <w:ilvl w:val="0"/>
          <w:numId w:val="15"/>
        </w:numPr>
        <w:spacing w:lineRule="auto" w:line="264" w:before="0" w:after="0"/>
        <w:jc w:val="both"/>
        <w:rPr/>
      </w:pPr>
      <w:r>
        <w:rPr>
          <w:rFonts w:ascii="Times New Roman" w:hAnsi="Times New Roman"/>
          <w:b/>
          <w:color w:val="000000"/>
          <w:sz w:val="28"/>
        </w:rPr>
        <w:t>Животный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pPr>
      <w:r>
        <w:rPr>
          <w:rFonts w:ascii="Times New Roman" w:hAnsi="Times New Roman"/>
          <w:b/>
          <w:color w:val="000000"/>
          <w:sz w:val="28"/>
        </w:rPr>
        <w:t>Строение и жизнедеятельность организма животного</w:t>
      </w:r>
    </w:p>
    <w:p>
      <w:pPr>
        <w:pStyle w:val="Normal"/>
        <w:spacing w:lineRule="auto" w:line="264" w:before="0" w:after="0"/>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поглощения пищи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дыхания у животных.</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покровов тела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органов чувств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pStyle w:val="Normal"/>
        <w:spacing w:lineRule="auto" w:line="264" w:before="0" w:after="0"/>
        <w:ind w:firstLine="600"/>
        <w:jc w:val="both"/>
        <w:rPr>
          <w:lang w:val="ru-RU"/>
        </w:rPr>
      </w:pPr>
      <w:r>
        <w:rPr>
          <w:rFonts w:ascii="Times New Roman" w:hAnsi="Times New Roman"/>
          <w:color w:val="000000"/>
          <w:sz w:val="28"/>
          <w:lang w:val="ru-RU"/>
        </w:rPr>
        <w:t>Строение яйца и развитие зародыша птицы (курицы).</w:t>
      </w:r>
    </w:p>
    <w:p>
      <w:pPr>
        <w:pStyle w:val="Normal"/>
        <w:numPr>
          <w:ilvl w:val="0"/>
          <w:numId w:val="17"/>
        </w:numPr>
        <w:spacing w:lineRule="auto" w:line="264" w:before="0" w:after="0"/>
        <w:jc w:val="both"/>
        <w:rPr/>
      </w:pPr>
      <w:r>
        <w:rPr>
          <w:rFonts w:ascii="Times New Roman" w:hAnsi="Times New Roman"/>
          <w:b/>
          <w:color w:val="000000"/>
          <w:sz w:val="28"/>
        </w:rPr>
        <w:t>Систематические группы животных</w:t>
      </w:r>
    </w:p>
    <w:p>
      <w:pPr>
        <w:pStyle w:val="Normal"/>
        <w:spacing w:lineRule="auto" w:line="264" w:before="0" w:after="0"/>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lang w:val="ru-RU"/>
        </w:rPr>
      </w:pPr>
      <w:r>
        <w:rPr>
          <w:rFonts w:ascii="Times New Roman" w:hAnsi="Times New Roman"/>
          <w:color w:val="000000"/>
          <w:sz w:val="28"/>
          <w:lang w:val="ru-RU"/>
        </w:rPr>
        <w:t>Многообразие простейших (на готовых препаратах).</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pStyle w:val="Normal"/>
        <w:spacing w:lineRule="auto" w:line="264" w:before="0" w:after="0"/>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пресноводной гидры.</w:t>
      </w:r>
    </w:p>
    <w:p>
      <w:pPr>
        <w:pStyle w:val="Normal"/>
        <w:spacing w:lineRule="auto" w:line="264" w:before="0" w:after="0"/>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pStyle w:val="Normal"/>
        <w:spacing w:lineRule="auto" w:line="264" w:before="0" w:after="0"/>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pStyle w:val="Normal"/>
        <w:spacing w:lineRule="auto" w:line="264" w:before="0" w:after="0"/>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птицы.</w:t>
      </w:r>
    </w:p>
    <w:p>
      <w:pPr>
        <w:pStyle w:val="Normal"/>
        <w:spacing w:lineRule="auto" w:line="264" w:before="0" w:after="0"/>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pStyle w:val="Normal"/>
        <w:numPr>
          <w:ilvl w:val="0"/>
          <w:numId w:val="18"/>
        </w:numPr>
        <w:spacing w:lineRule="auto" w:line="264" w:before="0" w:after="0"/>
        <w:jc w:val="both"/>
        <w:rPr/>
      </w:pPr>
      <w:r>
        <w:rPr>
          <w:rFonts w:ascii="Times New Roman" w:hAnsi="Times New Roman"/>
          <w:b/>
          <w:color w:val="000000"/>
          <w:sz w:val="28"/>
        </w:rPr>
        <w:t>Развитие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pStyle w:val="Normal"/>
        <w:numPr>
          <w:ilvl w:val="0"/>
          <w:numId w:val="19"/>
        </w:numPr>
        <w:spacing w:lineRule="auto" w:line="264" w:before="0" w:after="0"/>
        <w:jc w:val="both"/>
        <w:rPr/>
      </w:pPr>
      <w:r>
        <w:rPr>
          <w:rFonts w:ascii="Times New Roman" w:hAnsi="Times New Roman"/>
          <w:b/>
          <w:color w:val="000000"/>
          <w:sz w:val="28"/>
        </w:rPr>
        <w:t>Животные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pPr>
        <w:pStyle w:val="Normal"/>
        <w:numPr>
          <w:ilvl w:val="0"/>
          <w:numId w:val="20"/>
        </w:numPr>
        <w:spacing w:lineRule="auto" w:line="264" w:before="0" w:after="0"/>
        <w:jc w:val="both"/>
        <w:rPr/>
      </w:pPr>
      <w:r>
        <w:rPr>
          <w:rFonts w:ascii="Times New Roman" w:hAnsi="Times New Roman"/>
          <w:b/>
          <w:color w:val="000000"/>
          <w:sz w:val="28"/>
        </w:rPr>
        <w:t>Животные и человек</w:t>
      </w:r>
    </w:p>
    <w:p>
      <w:pPr>
        <w:pStyle w:val="Normal"/>
        <w:spacing w:lineRule="auto" w:line="264" w:before="0" w:after="0"/>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9 КЛАСС</w:t>
      </w:r>
    </w:p>
    <w:p>
      <w:pPr>
        <w:pStyle w:val="Normal"/>
        <w:numPr>
          <w:ilvl w:val="0"/>
          <w:numId w:val="21"/>
        </w:numPr>
        <w:spacing w:lineRule="auto" w:line="264" w:before="0" w:after="0"/>
        <w:jc w:val="both"/>
        <w:rPr/>
      </w:pPr>
      <w:r>
        <w:rPr>
          <w:rFonts w:ascii="Times New Roman" w:hAnsi="Times New Roman"/>
          <w:b/>
          <w:color w:val="000000"/>
          <w:sz w:val="28"/>
        </w:rPr>
        <w:t>Человек – биосоциальный вид</w:t>
      </w:r>
    </w:p>
    <w:p>
      <w:pPr>
        <w:pStyle w:val="Normal"/>
        <w:spacing w:lineRule="auto" w:line="264" w:before="0" w:after="0"/>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pPr>
        <w:pStyle w:val="Normal"/>
        <w:numPr>
          <w:ilvl w:val="0"/>
          <w:numId w:val="22"/>
        </w:numPr>
        <w:spacing w:lineRule="auto" w:line="264" w:before="0" w:after="0"/>
        <w:jc w:val="both"/>
        <w:rPr/>
      </w:pPr>
      <w:r>
        <w:rPr>
          <w:rFonts w:ascii="Times New Roman" w:hAnsi="Times New Roman"/>
          <w:b/>
          <w:color w:val="000000"/>
          <w:sz w:val="28"/>
        </w:rPr>
        <w:t>Структура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pStyle w:val="Normal"/>
        <w:numPr>
          <w:ilvl w:val="0"/>
          <w:numId w:val="23"/>
        </w:numPr>
        <w:spacing w:lineRule="auto" w:line="264" w:before="0" w:after="0"/>
        <w:jc w:val="both"/>
        <w:rPr/>
      </w:pPr>
      <w:r>
        <w:rPr>
          <w:rFonts w:ascii="Times New Roman" w:hAnsi="Times New Roman"/>
          <w:b/>
          <w:color w:val="000000"/>
          <w:sz w:val="28"/>
        </w:rPr>
        <w:t>Нейрогуморальная регуляция</w:t>
      </w:r>
    </w:p>
    <w:p>
      <w:pPr>
        <w:pStyle w:val="Normal"/>
        <w:spacing w:lineRule="auto" w:line="264" w:before="0" w:after="0"/>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головного мозга человека (по муляжам).</w:t>
      </w:r>
    </w:p>
    <w:p>
      <w:pPr>
        <w:pStyle w:val="Normal"/>
        <w:spacing w:lineRule="auto" w:line="264" w:before="0" w:after="0"/>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pPr>
        <w:pStyle w:val="Normal"/>
        <w:numPr>
          <w:ilvl w:val="0"/>
          <w:numId w:val="24"/>
        </w:numPr>
        <w:spacing w:lineRule="auto" w:line="264" w:before="0" w:after="0"/>
        <w:jc w:val="both"/>
        <w:rPr/>
      </w:pPr>
      <w:r>
        <w:rPr>
          <w:rFonts w:ascii="Times New Roman" w:hAnsi="Times New Roman"/>
          <w:b/>
          <w:color w:val="000000"/>
          <w:sz w:val="28"/>
        </w:rPr>
        <w:t>Опора и движение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костей (на муляжах).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гибкости позвоночника.</w:t>
      </w:r>
    </w:p>
    <w:p>
      <w:pPr>
        <w:pStyle w:val="Normal"/>
        <w:spacing w:lineRule="auto" w:line="264" w:before="0" w:after="0"/>
        <w:ind w:firstLine="600"/>
        <w:jc w:val="both"/>
        <w:rPr>
          <w:lang w:val="ru-RU"/>
        </w:rPr>
      </w:pPr>
      <w:r>
        <w:rPr>
          <w:rFonts w:ascii="Times New Roman" w:hAnsi="Times New Roman"/>
          <w:color w:val="000000"/>
          <w:sz w:val="28"/>
          <w:lang w:val="ru-RU"/>
        </w:rPr>
        <w:t>Измерение массы и роста своего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pStyle w:val="Normal"/>
        <w:spacing w:lineRule="auto" w:line="264" w:before="0" w:after="0"/>
        <w:ind w:firstLine="600"/>
        <w:jc w:val="both"/>
        <w:rPr>
          <w:lang w:val="ru-RU"/>
        </w:rPr>
      </w:pPr>
      <w:r>
        <w:rPr>
          <w:rFonts w:ascii="Times New Roman" w:hAnsi="Times New Roman"/>
          <w:color w:val="000000"/>
          <w:sz w:val="28"/>
          <w:lang w:val="ru-RU"/>
        </w:rPr>
        <w:t>Выявление нарушения осанки.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признаков плоскостопия.</w:t>
      </w:r>
    </w:p>
    <w:p>
      <w:pPr>
        <w:pStyle w:val="Normal"/>
        <w:spacing w:lineRule="auto" w:line="264" w:before="0" w:after="0"/>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pStyle w:val="Normal"/>
        <w:numPr>
          <w:ilvl w:val="0"/>
          <w:numId w:val="25"/>
        </w:numPr>
        <w:spacing w:lineRule="auto" w:line="264" w:before="0" w:after="0"/>
        <w:jc w:val="both"/>
        <w:rPr/>
      </w:pPr>
      <w:r>
        <w:rPr>
          <w:rFonts w:ascii="Times New Roman" w:hAnsi="Times New Roman"/>
          <w:b/>
          <w:color w:val="000000"/>
          <w:sz w:val="28"/>
        </w:rPr>
        <w:t>Внутренняя среда организма</w:t>
      </w:r>
    </w:p>
    <w:p>
      <w:pPr>
        <w:pStyle w:val="Normal"/>
        <w:spacing w:lineRule="auto" w:line="264" w:before="0" w:after="0"/>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pPr>
      <w:r>
        <w:rPr>
          <w:rFonts w:ascii="Times New Roman" w:hAnsi="Times New Roman"/>
          <w:b/>
          <w:color w:val="000000"/>
          <w:sz w:val="28"/>
        </w:rPr>
        <w:t>Кровообращение</w:t>
      </w:r>
    </w:p>
    <w:p>
      <w:pPr>
        <w:pStyle w:val="Normal"/>
        <w:spacing w:lineRule="auto" w:line="264" w:before="0" w:after="0"/>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кровяного давления.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pPr>
      <w:r>
        <w:rPr>
          <w:rFonts w:ascii="Times New Roman" w:hAnsi="Times New Roman"/>
          <w:color w:val="000000"/>
          <w:sz w:val="28"/>
        </w:rPr>
        <w:t>Первая помощь при кровотечениях.</w:t>
      </w:r>
    </w:p>
    <w:p>
      <w:pPr>
        <w:pStyle w:val="Normal"/>
        <w:numPr>
          <w:ilvl w:val="0"/>
          <w:numId w:val="27"/>
        </w:numPr>
        <w:spacing w:lineRule="auto" w:line="264" w:before="0" w:after="0"/>
        <w:jc w:val="both"/>
        <w:rPr/>
      </w:pPr>
      <w:r>
        <w:rPr>
          <w:rFonts w:ascii="Times New Roman" w:hAnsi="Times New Roman"/>
          <w:b/>
          <w:color w:val="000000"/>
          <w:sz w:val="28"/>
        </w:rPr>
        <w:t>Дыхание</w:t>
      </w:r>
    </w:p>
    <w:p>
      <w:pPr>
        <w:pStyle w:val="Normal"/>
        <w:spacing w:lineRule="auto" w:line="264" w:before="0" w:after="0"/>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pPr>
      <w:r>
        <w:rPr>
          <w:rFonts w:ascii="Times New Roman" w:hAnsi="Times New Roman"/>
          <w:b/>
          <w:color w:val="000000"/>
          <w:sz w:val="28"/>
        </w:rPr>
        <w:t>Питание и пищеварение</w:t>
      </w:r>
    </w:p>
    <w:p>
      <w:pPr>
        <w:pStyle w:val="Normal"/>
        <w:spacing w:lineRule="auto" w:line="264" w:before="0" w:after="0"/>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действия желудочного сока на белки.</w:t>
      </w:r>
    </w:p>
    <w:p>
      <w:pPr>
        <w:pStyle w:val="Normal"/>
        <w:numPr>
          <w:ilvl w:val="0"/>
          <w:numId w:val="29"/>
        </w:numPr>
        <w:spacing w:lineRule="auto" w:line="264" w:before="0" w:after="0"/>
        <w:jc w:val="both"/>
        <w:rPr/>
      </w:pPr>
      <w:r>
        <w:rPr>
          <w:rFonts w:ascii="Times New Roman" w:hAnsi="Times New Roman"/>
          <w:b/>
          <w:color w:val="000000"/>
          <w:sz w:val="28"/>
        </w:rPr>
        <w:t>Обмен веществ и превращение энергии</w:t>
      </w:r>
    </w:p>
    <w:p>
      <w:pPr>
        <w:pStyle w:val="Normal"/>
        <w:spacing w:lineRule="auto" w:line="264" w:before="0" w:after="0"/>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состава продуктов питания.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pStyle w:val="Normal"/>
        <w:spacing w:lineRule="auto" w:line="264" w:before="0" w:after="0"/>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pStyle w:val="Normal"/>
        <w:numPr>
          <w:ilvl w:val="0"/>
          <w:numId w:val="30"/>
        </w:numPr>
        <w:spacing w:lineRule="auto" w:line="264" w:before="0" w:after="0"/>
        <w:jc w:val="both"/>
        <w:rPr/>
      </w:pPr>
      <w:r>
        <w:rPr>
          <w:rFonts w:ascii="Times New Roman" w:hAnsi="Times New Roman"/>
          <w:b/>
          <w:color w:val="000000"/>
          <w:sz w:val="28"/>
        </w:rPr>
        <w:t>Кожа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pStyle w:val="Normal"/>
        <w:numPr>
          <w:ilvl w:val="0"/>
          <w:numId w:val="31"/>
        </w:numPr>
        <w:spacing w:lineRule="auto" w:line="264" w:before="0" w:after="0"/>
        <w:jc w:val="both"/>
        <w:rPr/>
      </w:pPr>
      <w:r>
        <w:rPr>
          <w:rFonts w:ascii="Times New Roman" w:hAnsi="Times New Roman"/>
          <w:b/>
          <w:color w:val="000000"/>
          <w:sz w:val="28"/>
        </w:rPr>
        <w:t>Выделение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профилактики болезней почек.</w:t>
      </w:r>
    </w:p>
    <w:p>
      <w:pPr>
        <w:pStyle w:val="Normal"/>
        <w:numPr>
          <w:ilvl w:val="0"/>
          <w:numId w:val="32"/>
        </w:numPr>
        <w:spacing w:lineRule="auto" w:line="264" w:before="0" w:after="0"/>
        <w:jc w:val="both"/>
        <w:rPr/>
      </w:pPr>
      <w:r>
        <w:rPr>
          <w:rFonts w:ascii="Times New Roman" w:hAnsi="Times New Roman"/>
          <w:b/>
          <w:color w:val="000000"/>
          <w:sz w:val="28"/>
        </w:rPr>
        <w:t>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pPr>
      <w:r>
        <w:rPr>
          <w:rFonts w:ascii="Times New Roman" w:hAnsi="Times New Roman"/>
          <w:b/>
          <w:color w:val="000000"/>
          <w:sz w:val="28"/>
        </w:rPr>
        <w:t>Органы чувств и сенсорные системы</w:t>
      </w:r>
    </w:p>
    <w:p>
      <w:pPr>
        <w:pStyle w:val="Normal"/>
        <w:spacing w:lineRule="auto" w:line="264" w:before="0" w:after="0"/>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остроты зрения у человека.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слуха (на муляже).</w:t>
      </w:r>
    </w:p>
    <w:p>
      <w:pPr>
        <w:pStyle w:val="Normal"/>
        <w:numPr>
          <w:ilvl w:val="0"/>
          <w:numId w:val="34"/>
        </w:numPr>
        <w:spacing w:lineRule="auto" w:line="264" w:before="0" w:after="0"/>
        <w:jc w:val="both"/>
        <w:rPr/>
      </w:pPr>
      <w:r>
        <w:rPr>
          <w:rFonts w:ascii="Times New Roman" w:hAnsi="Times New Roman"/>
          <w:b/>
          <w:color w:val="000000"/>
          <w:sz w:val="28"/>
        </w:rPr>
        <w:t>Поведение и психика</w:t>
      </w:r>
    </w:p>
    <w:p>
      <w:pPr>
        <w:pStyle w:val="Normal"/>
        <w:spacing w:lineRule="auto" w:line="264" w:before="0" w:after="0"/>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кратковременной памяти.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pStyle w:val="Normal"/>
        <w:spacing w:lineRule="auto" w:line="264" w:before="0" w:after="0"/>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pStyle w:val="Normal"/>
        <w:numPr>
          <w:ilvl w:val="0"/>
          <w:numId w:val="35"/>
        </w:numPr>
        <w:spacing w:lineRule="auto" w:line="264" w:before="0" w:after="0"/>
        <w:jc w:val="both"/>
        <w:rPr/>
      </w:pPr>
      <w:r>
        <w:rPr>
          <w:rFonts w:ascii="Times New Roman" w:hAnsi="Times New Roman"/>
          <w:b/>
          <w:color w:val="000000"/>
          <w:sz w:val="28"/>
        </w:rPr>
        <w:t>Человек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64" w:before="0" w:after="0"/>
        <w:ind w:left="120"/>
        <w:rPr>
          <w:lang w:val="ru-RU"/>
        </w:rPr>
      </w:pPr>
      <w:bookmarkStart w:id="8" w:name="block-5293422"/>
      <w:bookmarkStart w:id="9" w:name="block-5293421"/>
      <w:bookmarkEnd w:id="8"/>
      <w:bookmarkEnd w:id="9"/>
      <w:r>
        <w:rPr>
          <w:rFonts w:ascii="Times New Roman" w:hAnsi="Times New Roman"/>
          <w:color w:val="000000"/>
          <w:sz w:val="28"/>
          <w:lang w:val="ru-RU"/>
        </w:rPr>
        <w:t>​</w:t>
      </w:r>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rPr>
          <w:lang w:val="ru-RU"/>
        </w:rPr>
      </w:pP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1) гражданского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адекватная оценка изменяющихся условий;</w:t>
      </w:r>
    </w:p>
    <w:p>
      <w:pPr>
        <w:pStyle w:val="Normal"/>
        <w:spacing w:lineRule="auto" w:line="264" w:before="0" w:after="0"/>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2) 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pStyle w:val="Normal"/>
        <w:spacing w:lineRule="auto" w:line="264" w:before="0" w:after="0"/>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before="0" w:after="0"/>
        <w:ind w:left="120"/>
        <w:rPr/>
      </w:pPr>
      <w:bookmarkStart w:id="10" w:name="block-5293421"/>
      <w:bookmarkStart w:id="11" w:name="block-5293423"/>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965" w:type="dxa"/>
        <w:jc w:val="left"/>
        <w:tblInd w:w="107" w:type="dxa"/>
        <w:tblLayout w:type="fixed"/>
        <w:tblCellMar>
          <w:top w:w="50" w:type="dxa"/>
          <w:left w:w="100" w:type="dxa"/>
          <w:bottom w:w="0" w:type="dxa"/>
          <w:right w:w="108" w:type="dxa"/>
        </w:tblCellMar>
        <w:tblLook w:val="04a0"/>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5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 наука о живой природе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 тела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среда обитания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сообщества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Живая природа и человек</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17" w:type="dxa"/>
        <w:jc w:val="left"/>
        <w:tblInd w:w="107" w:type="dxa"/>
        <w:tblLayout w:type="fixed"/>
        <w:tblCellMar>
          <w:top w:w="50" w:type="dxa"/>
          <w:left w:w="100" w:type="dxa"/>
          <w:bottom w:w="0" w:type="dxa"/>
          <w:right w:w="108" w:type="dxa"/>
        </w:tblCellMar>
        <w:tblLook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растительного организма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7</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69" w:type="dxa"/>
        <w:jc w:val="left"/>
        <w:tblInd w:w="107" w:type="dxa"/>
        <w:tblLayout w:type="fixed"/>
        <w:tblCellMar>
          <w:top w:w="50" w:type="dxa"/>
          <w:left w:w="100" w:type="dxa"/>
          <w:bottom w:w="0" w:type="dxa"/>
          <w:right w:w="108" w:type="dxa"/>
        </w:tblCellMar>
        <w:tblLook w:val="04a0"/>
      </w:tblPr>
      <w:tblGrid>
        <w:gridCol w:w="1120"/>
        <w:gridCol w:w="4591"/>
        <w:gridCol w:w="1570"/>
        <w:gridCol w:w="1840"/>
        <w:gridCol w:w="1910"/>
        <w:gridCol w:w="2837"/>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9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Систематические группы растений</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Лишайники. Бактерии</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растительного мира на Земле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в природных сообществах</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и человек</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107" w:type="dxa"/>
        <w:tblLayout w:type="fixed"/>
        <w:tblCellMar>
          <w:top w:w="50" w:type="dxa"/>
          <w:left w:w="100" w:type="dxa"/>
          <w:bottom w:w="0" w:type="dxa"/>
          <w:right w:w="108" w:type="dxa"/>
        </w:tblCellMar>
        <w:tblLook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Систематические группы животных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животного мира на Земле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в природных сообществах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человек</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6" w:type="dxa"/>
        <w:jc w:val="left"/>
        <w:tblInd w:w="107" w:type="dxa"/>
        <w:tblLayout w:type="fixed"/>
        <w:tblCellMar>
          <w:top w:w="50" w:type="dxa"/>
          <w:left w:w="100" w:type="dxa"/>
          <w:bottom w:w="0" w:type="dxa"/>
          <w:right w:w="108" w:type="dxa"/>
        </w:tblCellMar>
        <w:tblLook w:val="04a0"/>
      </w:tblPr>
      <w:tblGrid>
        <w:gridCol w:w="1065"/>
        <w:gridCol w:w="4646"/>
        <w:gridCol w:w="1544"/>
        <w:gridCol w:w="1840"/>
        <w:gridCol w:w="1911"/>
        <w:gridCol w:w="2799"/>
      </w:tblGrid>
      <w:tr>
        <w:trPr>
          <w:trHeight w:val="144" w:hRule="atLeast"/>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9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 биосоциальный вид</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организма человека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Нейрогуморальная регуляция</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Опора и движение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Внутренняя среда организма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Питание и пищеварение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2</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Обмен веществ и превращение энергии</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Размножение и развитие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чувств и сенсорные системы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и психика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и окружающая среда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30</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2" w:name="block-5293423"/>
      <w:bookmarkStart w:id="13" w:name="block-5293417"/>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107" w:type="dxa"/>
        <w:tblLayout w:type="fixed"/>
        <w:tblCellMar>
          <w:top w:w="50" w:type="dxa"/>
          <w:left w:w="100" w:type="dxa"/>
          <w:bottom w:w="0" w:type="dxa"/>
          <w:right w:w="108" w:type="dxa"/>
        </w:tblCellMar>
        <w:tblLook w:val="04a0"/>
      </w:tblPr>
      <w:tblGrid>
        <w:gridCol w:w="908"/>
        <w:gridCol w:w="3917"/>
        <w:gridCol w:w="1168"/>
        <w:gridCol w:w="1841"/>
        <w:gridCol w:w="1909"/>
        <w:gridCol w:w="1424"/>
        <w:gridCol w:w="2872"/>
      </w:tblGrid>
      <w:tr>
        <w:trPr>
          <w:trHeight w:val="144" w:hRule="atLeast"/>
        </w:trPr>
        <w:tc>
          <w:tcPr>
            <w:tcW w:w="9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39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1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0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42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Живая и неживая природа. Признаки живого</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04.09.2023 </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 система наук о живой природе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 xml:space="preserve">11.09.2023 </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Источники биологических знаний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Научные методы изучения живой природы</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Методы изучения живой природы: измерение. Лабораторная работа : "Изучение лабораторного оборудования: термометры, весы, чашки Петри, пробирки, мензурки. </w:t>
            </w:r>
            <w:r>
              <w:rPr>
                <w:rFonts w:ascii="Times New Roman" w:hAnsi="Times New Roman"/>
                <w:color w:val="000000"/>
                <w:sz w:val="24"/>
              </w:rPr>
              <w:t>Правила работы в школьном кабинете."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Ознакомление с устройством лупы, светового микроскопа, правила работы с ними»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об организме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Увеличительные приборы для исследований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организмов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растений</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животных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грибов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Бактерии и вирусы как форма жизни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Среды обитания организмов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Водная среда обитания организмов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Наземно-воздушная среда обитания организмов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как среда обитания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Сезонные изменения в жизни организмов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 природном сообществе.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Пищевые связи в природных сообществах</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Разнообразие природных сообществ</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зоны Земли, их обитатели</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Влияние человека на живую природу</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Глобальные экологические проблемы</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Пути сохранения биологического разнообразия</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9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аа</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82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42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107" w:type="dxa"/>
        <w:tblLayout w:type="fixed"/>
        <w:tblCellMar>
          <w:top w:w="50" w:type="dxa"/>
          <w:left w:w="100" w:type="dxa"/>
          <w:bottom w:w="0" w:type="dxa"/>
          <w:right w:w="108" w:type="dxa"/>
        </w:tblCellMar>
        <w:tblLook w:val="04a0"/>
      </w:tblPr>
      <w:tblGrid>
        <w:gridCol w:w="880"/>
        <w:gridCol w:w="4019"/>
        <w:gridCol w:w="1170"/>
        <w:gridCol w:w="1841"/>
        <w:gridCol w:w="1909"/>
        <w:gridCol w:w="1348"/>
        <w:gridCol w:w="2872"/>
      </w:tblGrid>
      <w:tr>
        <w:trPr>
          <w:trHeight w:val="144" w:hRule="atLeast"/>
        </w:trPr>
        <w:tc>
          <w:tcPr>
            <w:tcW w:w="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0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8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Ботаника – наука о растениях</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Споровые и семенные растения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клетки</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 </w:t>
            </w:r>
            <w:r>
              <w:rPr>
                <w:rFonts w:ascii="Times New Roman" w:hAnsi="Times New Roman"/>
                <w:color w:val="000000"/>
                <w:sz w:val="24"/>
              </w:rPr>
              <w:t>Видоизменения корней.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Внутреннее строение корня. Лабораторная работа "Изучение микропрепарата клеток корня".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Плоды</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Распространение плодов и семян в природе. Контрольное тестирование по теме Строение и многообразие Покрытосеменных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у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Минеральное питание растений. Удобрения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Фотосинтез. </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фотосинтеза в природе и жизни человека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Лист и стебель как органы дыхания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растений. Листопад</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растений и его значение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Опыление. Двойное оплодотворение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плодов и семян. Контрольное тестирование по теме Жизнедеятельность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89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18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107" w:type="dxa"/>
        <w:tblLayout w:type="fixed"/>
        <w:tblCellMar>
          <w:top w:w="50" w:type="dxa"/>
          <w:left w:w="100" w:type="dxa"/>
          <w:bottom w:w="0" w:type="dxa"/>
          <w:right w:w="108" w:type="dxa"/>
        </w:tblCellMar>
        <w:tblLook w:val="04a0"/>
      </w:tblPr>
      <w:tblGrid>
        <w:gridCol w:w="825"/>
        <w:gridCol w:w="4117"/>
        <w:gridCol w:w="1127"/>
        <w:gridCol w:w="1841"/>
        <w:gridCol w:w="1909"/>
        <w:gridCol w:w="1348"/>
        <w:gridCol w:w="2872"/>
      </w:tblGrid>
      <w:tr>
        <w:trPr>
          <w:trHeight w:val="144" w:hRule="atLeast"/>
        </w:trPr>
        <w:tc>
          <w:tcPr>
            <w:tcW w:w="8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1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8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2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Многообразие организмов и их классификация. </w:t>
            </w:r>
            <w:r>
              <w:rPr>
                <w:rFonts w:ascii="Times New Roman" w:hAnsi="Times New Roman"/>
                <w:color w:val="000000"/>
                <w:sz w:val="24"/>
              </w:rPr>
              <w:t>Систематика растений.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Общая характеристика водорослей. Практическая работа «Изучение строения многоклеточных нитчатых водорослей (на примере спирогиры и улотрикса)»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Бурые и красные водоросли.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Высшие споровые растения. Общая характеристика и строение мхов. Практическая работа "Изучение внешнего строения мхов (на местных видах)."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Цикл развития мхов. Роль мнов в природе и деятельности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строение плаунов.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строение хвощей. Практическая работа "Изучение внешнего строения хвощей (на местных видах)".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Общая характеристика папоротникообразных. Особенности строения и жизнедеятельности. </w:t>
            </w:r>
            <w:r>
              <w:rPr>
                <w:rFonts w:ascii="Times New Roman" w:hAnsi="Times New Roman"/>
                <w:color w:val="000000"/>
                <w:sz w:val="24"/>
              </w:rPr>
              <w:t>Практическая работа "Изучение внешнего строения папоротника".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Контрольное тестирование по теме Споровые растения.</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"Определение видов растений с использованием определительных карточек."</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Контрольное тестирование по теме Семенные растения.</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бактерий в природе и жизни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Общая характеристика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Грибы -паразиты растений, животных 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Эволюционное развитие растительного мира на Земле. Этапы развития наземных растений основных систематических групп</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Растительные сообщества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растительного сообщества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города. Декоративное цветоводство</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Охрана растительного мира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hyperlink>
          </w:p>
        </w:tc>
      </w:tr>
      <w:tr>
        <w:trPr>
          <w:trHeight w:val="144" w:hRule="atLeast"/>
        </w:trPr>
        <w:tc>
          <w:tcPr>
            <w:tcW w:w="49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825"/>
        <w:gridCol w:w="4118"/>
        <w:gridCol w:w="1126"/>
        <w:gridCol w:w="1841"/>
        <w:gridCol w:w="1909"/>
        <w:gridCol w:w="1348"/>
        <w:gridCol w:w="2872"/>
      </w:tblGrid>
      <w:tr>
        <w:trPr>
          <w:trHeight w:val="144" w:hRule="atLeast"/>
        </w:trPr>
        <w:tc>
          <w:tcPr>
            <w:tcW w:w="8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1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8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2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Зоология – наука о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жизнедеятельность животной клетки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 у 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Координация и регуляция жизнедеятельности у животных. Практическая работа "Изучение органов чувств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Раздражимость и поведение животных. Практическая работа "Формирование условных рефлексов у аквариумных рыб."</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Рост и развитие животных. Контрольное тестирование по теме Строение и жизнедеятельность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систематические категории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Жгутиконосцы и Инфузории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r>
              <w:rPr>
                <w:rFonts w:ascii="Times New Roman" w:hAnsi="Times New Roman"/>
                <w:color w:val="000000"/>
                <w:sz w:val="24"/>
                <w:lang w:val="ru-RU"/>
              </w:rPr>
              <w:t>.</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Черви. Плоские черви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Круглые черви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Общая характеристика членистоног</w:t>
            </w:r>
            <w:r>
              <w:rPr>
                <w:rFonts w:ascii="Times New Roman" w:hAnsi="Times New Roman"/>
                <w:color w:val="000000"/>
                <w:sz w:val="24"/>
              </w:rPr>
              <w:t>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Насекомые с полным превращением</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хордовых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Хрящевые и костные рыбы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земноводных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пресмыкающихся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Поведение птиц. Сезонные явления в жизни птиц</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птиц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по теме «Позвоночные животные» Контрольное тестирование.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Эволюционное развитие животного мира на Земле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среда обитания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Животный мир природных зон Земли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Воздействие человека на животных в природе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Сельскохозяйственные животные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914"/>
        <w:gridCol w:w="3974"/>
        <w:gridCol w:w="1192"/>
        <w:gridCol w:w="1841"/>
        <w:gridCol w:w="1911"/>
        <w:gridCol w:w="1346"/>
        <w:gridCol w:w="2861"/>
      </w:tblGrid>
      <w:tr>
        <w:trPr>
          <w:trHeight w:val="144" w:hRule="atLeast"/>
        </w:trPr>
        <w:tc>
          <w:tcPr>
            <w:tcW w:w="9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39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4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1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7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Науки о человеке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как часть природы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Антропогенез</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химический состав клетки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Нервные клетки. Рефлекс. Рецепторы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Спинной мозг, его строение и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Вегетативная нервная система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Эндокринная система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Нарушения опорно-двигательной си</w:t>
            </w:r>
            <w:r>
              <w:rPr>
                <w:rFonts w:ascii="Times New Roman" w:hAnsi="Times New Roman"/>
                <w:color w:val="000000"/>
                <w:sz w:val="24"/>
              </w:rPr>
              <w:t>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Внутренняя среда организма и ее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Иммунитет и его виды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и его значение. Органы дыхания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Заболевания органов дыхания и их профилактика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пищеварения, их строение и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1</w:t>
            </w:r>
            <w:r>
              <w:rPr>
                <w:rFonts w:ascii="Times New Roman" w:hAnsi="Times New Roman"/>
                <w:color w:val="000000"/>
                <w:sz w:val="24"/>
              </w:rPr>
              <w:t xml:space="preserve">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органов пищеварения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Гигиена питания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Регуляция обмена веществ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Заболевания кожи и их предупреждение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репродукции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Беременность и роды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Рост и развитие ребенка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1</w:t>
            </w:r>
            <w:r>
              <w:rPr>
                <w:rFonts w:ascii="Times New Roman" w:hAnsi="Times New Roman"/>
                <w:color w:val="000000"/>
                <w:sz w:val="24"/>
              </w:rPr>
              <w:t xml:space="preserve">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hyperlink>
            <w:r>
              <w:rPr>
                <w:rFonts w:ascii="Times New Roman" w:hAnsi="Times New Roman"/>
                <w:color w:val="000000"/>
                <w:sz w:val="24"/>
                <w:lang w:val="ru-RU"/>
              </w:rPr>
              <w:t xml:space="preserve">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равновесия, мышечное чувство, осязание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Психика и поведение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Врождённое и приобретённое поведение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Сон и бодрствование. Режим труда и отдыха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Среда обитания человека и её факторы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Окружающая среда и здоровье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как часть биосферы Земли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hyperlink>
          </w:p>
        </w:tc>
      </w:tr>
      <w:tr>
        <w:trPr>
          <w:trHeight w:val="144" w:hRule="atLeast"/>
        </w:trPr>
        <w:tc>
          <w:tcPr>
            <w:tcW w:w="48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30</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lang w:val="ru-RU"/>
        </w:rPr>
      </w:pPr>
      <w:bookmarkStart w:id="14" w:name="block-5293417"/>
      <w:bookmarkStart w:id="15" w:name="block-5293418"/>
      <w:bookmarkEnd w:id="14"/>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Биология, 6 класс/ Пономарева И.Н., Корнилова О.А., Кучменко В.С.; под редакцией Пономаревой И.Н., Акционерное общество «Издательство «Просвещение»</w:t>
      </w:r>
      <w:r>
        <w:rPr>
          <w:sz w:val="28"/>
          <w:lang w:val="ru-RU"/>
        </w:rPr>
        <w:br/>
      </w:r>
      <w:r>
        <w:rPr>
          <w:rFonts w:ascii="Times New Roman" w:hAnsi="Times New Roman"/>
          <w:color w:val="000000"/>
          <w:sz w:val="28"/>
          <w:lang w:val="ru-RU"/>
        </w:rPr>
        <w:t xml:space="preserve"> • Биология, 7 класс/ Константинов В.М., Бабенко В.Г., Кучменко В.С.; под редакцией Бабенко В.Г., Акционерное общество «Издательство «Просвещение»</w:t>
      </w:r>
      <w:r>
        <w:rPr>
          <w:sz w:val="28"/>
          <w:lang w:val="ru-RU"/>
        </w:rPr>
        <w:br/>
      </w:r>
      <w:r>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Pr>
          <w:sz w:val="28"/>
          <w:lang w:val="ru-RU"/>
        </w:rPr>
        <w:br/>
      </w:r>
      <w:bookmarkStart w:id="16" w:name="ef5aee1f-a1dd-4003-80d1-f508fdb757a8"/>
      <w:r>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6"/>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000000"/>
          <w:sz w:val="28"/>
          <w:lang w:val="ru-RU"/>
        </w:rPr>
        <w:t>Биология 5-9 класс Базовый уровень. Методическое пособие к УМК «Линия жизни». 2023, Издательство Просвещение.</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r>
        <w:rPr>
          <w:rFonts w:ascii="Times New Roman" w:hAnsi="Times New Roman"/>
          <w:color w:val="000000"/>
          <w:sz w:val="28"/>
          <w:lang w:val="ru-RU"/>
        </w:rPr>
        <w:t>ЦОК</w:t>
      </w:r>
      <w:bookmarkEnd w:id="15"/>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7"/>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8"/>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9"/>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0"/>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ac4180"/>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ac418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3368"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48d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6720"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aa8c" TargetMode="External"/><Relationship Id="rId27" Type="http://schemas.openxmlformats.org/officeDocument/2006/relationships/hyperlink" Target="https://m.edsoo.ru/7f41aa8c" TargetMode="External"/><Relationship Id="rId28" Type="http://schemas.openxmlformats.org/officeDocument/2006/relationships/hyperlink" Target="https://m.edsoo.ru/7f41aa8c" TargetMode="External"/><Relationship Id="rId29" Type="http://schemas.openxmlformats.org/officeDocument/2006/relationships/hyperlink" Target="https://m.edsoo.ru/7f41aa8c" TargetMode="External"/><Relationship Id="rId30" Type="http://schemas.openxmlformats.org/officeDocument/2006/relationships/hyperlink" Target="https://m.edsoo.ru/7f41aa8c" TargetMode="External"/><Relationship Id="rId31" Type="http://schemas.openxmlformats.org/officeDocument/2006/relationships/hyperlink" Target="https://m.edsoo.ru/7f41aa8c" TargetMode="External"/><Relationship Id="rId32" Type="http://schemas.openxmlformats.org/officeDocument/2006/relationships/hyperlink" Target="https://m.edsoo.ru/7f41aa8c" TargetMode="External"/><Relationship Id="rId33" Type="http://schemas.openxmlformats.org/officeDocument/2006/relationships/hyperlink" Target="https://m.edsoo.ru/7f41aa8c" TargetMode="External"/><Relationship Id="rId34" Type="http://schemas.openxmlformats.org/officeDocument/2006/relationships/hyperlink" Target="https://m.edsoo.ru/7f41aa8c" TargetMode="External"/><Relationship Id="rId35" Type="http://schemas.openxmlformats.org/officeDocument/2006/relationships/hyperlink" Target="https://m.edsoo.ru/7f41aa8c"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863cca60" TargetMode="External"/><Relationship Id="rId42" Type="http://schemas.openxmlformats.org/officeDocument/2006/relationships/hyperlink" Target="https://m.edsoo.ru/863ccc0e" TargetMode="External"/><Relationship Id="rId43" Type="http://schemas.openxmlformats.org/officeDocument/2006/relationships/hyperlink" Target="https://m.edsoo.ru/863ccc0e" TargetMode="External"/><Relationship Id="rId44" Type="http://schemas.openxmlformats.org/officeDocument/2006/relationships/hyperlink" Target="https://m.edsoo.ru/863ccf56" TargetMode="External"/><Relationship Id="rId45" Type="http://schemas.openxmlformats.org/officeDocument/2006/relationships/hyperlink" Target="https://m.edsoo.ru/863cd0c8" TargetMode="External"/><Relationship Id="rId46" Type="http://schemas.openxmlformats.org/officeDocument/2006/relationships/hyperlink" Target="https://m.edsoo.ru/863cd9ce" TargetMode="External"/><Relationship Id="rId47" Type="http://schemas.openxmlformats.org/officeDocument/2006/relationships/hyperlink" Target="https://m.edsoo.ru/863cd65e" TargetMode="External"/><Relationship Id="rId48" Type="http://schemas.openxmlformats.org/officeDocument/2006/relationships/hyperlink" Target="https://m.edsoo.ru/863cd866" TargetMode="External"/><Relationship Id="rId49" Type="http://schemas.openxmlformats.org/officeDocument/2006/relationships/hyperlink" Target="https://m.edsoo.ru/863cdb36" TargetMode="External"/><Relationship Id="rId50" Type="http://schemas.openxmlformats.org/officeDocument/2006/relationships/hyperlink" Target="https://m.edsoo.ru/863cd3de" TargetMode="External"/><Relationship Id="rId51" Type="http://schemas.openxmlformats.org/officeDocument/2006/relationships/hyperlink" Target="https://m.edsoo.ru/863cddde" TargetMode="External"/><Relationship Id="rId52" Type="http://schemas.openxmlformats.org/officeDocument/2006/relationships/hyperlink" Target="https://m.edsoo.ru/863ce568" TargetMode="External"/><Relationship Id="rId53" Type="http://schemas.openxmlformats.org/officeDocument/2006/relationships/hyperlink" Target="https://m.edsoo.ru/863ce73e" TargetMode="External"/><Relationship Id="rId54" Type="http://schemas.openxmlformats.org/officeDocument/2006/relationships/hyperlink" Target="https://m.edsoo.ru/863ce8ec" TargetMode="External"/><Relationship Id="rId55" Type="http://schemas.openxmlformats.org/officeDocument/2006/relationships/hyperlink" Target="https://m.edsoo.ru/863ce8ec" TargetMode="External"/><Relationship Id="rId56" Type="http://schemas.openxmlformats.org/officeDocument/2006/relationships/hyperlink" Target="https://m.edsoo.ru/863cea68" TargetMode="External"/><Relationship Id="rId57" Type="http://schemas.openxmlformats.org/officeDocument/2006/relationships/hyperlink" Target="https://m.edsoo.ru/863cec3e" TargetMode="External"/><Relationship Id="rId58" Type="http://schemas.openxmlformats.org/officeDocument/2006/relationships/hyperlink" Target="https://m.edsoo.ru/863cedba" TargetMode="External"/><Relationship Id="rId59" Type="http://schemas.openxmlformats.org/officeDocument/2006/relationships/hyperlink" Target="https://m.edsoo.ru/863cf684" TargetMode="External"/><Relationship Id="rId60" Type="http://schemas.openxmlformats.org/officeDocument/2006/relationships/hyperlink" Target="https://m.edsoo.ru/863cf508" TargetMode="External"/><Relationship Id="rId61" Type="http://schemas.openxmlformats.org/officeDocument/2006/relationships/hyperlink" Target="https://m.edsoo.ru/863cf684" TargetMode="External"/><Relationship Id="rId62" Type="http://schemas.openxmlformats.org/officeDocument/2006/relationships/hyperlink" Target="https://m.edsoo.ru/863cf684" TargetMode="External"/><Relationship Id="rId63" Type="http://schemas.openxmlformats.org/officeDocument/2006/relationships/hyperlink" Target="https://m.edsoo.ru/863cf7e2" TargetMode="External"/><Relationship Id="rId64" Type="http://schemas.openxmlformats.org/officeDocument/2006/relationships/hyperlink" Target="https://m.edsoo.ru/863cfb20" TargetMode="External"/><Relationship Id="rId65" Type="http://schemas.openxmlformats.org/officeDocument/2006/relationships/hyperlink" Target="https://m.edsoo.ru/863cfd3c" TargetMode="External"/><Relationship Id="rId66" Type="http://schemas.openxmlformats.org/officeDocument/2006/relationships/hyperlink" Target="https://m.edsoo.ru/863cfeea" TargetMode="External"/><Relationship Id="rId67" Type="http://schemas.openxmlformats.org/officeDocument/2006/relationships/hyperlink" Target="https://m.edsoo.ru/863d0340" TargetMode="External"/><Relationship Id="rId68" Type="http://schemas.openxmlformats.org/officeDocument/2006/relationships/hyperlink" Target="https://m.edsoo.ru/863d0340" TargetMode="External"/><Relationship Id="rId69" Type="http://schemas.openxmlformats.org/officeDocument/2006/relationships/hyperlink" Target="https://m.edsoo.ru/863d064c" TargetMode="External"/><Relationship Id="rId70" Type="http://schemas.openxmlformats.org/officeDocument/2006/relationships/hyperlink" Target="https://m.edsoo.ru/863d0af2" TargetMode="External"/><Relationship Id="rId71" Type="http://schemas.openxmlformats.org/officeDocument/2006/relationships/hyperlink" Target="https://m.edsoo.ru/863d0c82" TargetMode="External"/><Relationship Id="rId72" Type="http://schemas.openxmlformats.org/officeDocument/2006/relationships/hyperlink" Target="https://m.edsoo.ru/863d0fde" TargetMode="External"/><Relationship Id="rId73" Type="http://schemas.openxmlformats.org/officeDocument/2006/relationships/hyperlink" Target="https://m.edsoo.ru/863d0de0" TargetMode="External"/><Relationship Id="rId74" Type="http://schemas.openxmlformats.org/officeDocument/2006/relationships/hyperlink" Target="https://m.edsoo.ru/863d115a" TargetMode="External"/><Relationship Id="rId75" Type="http://schemas.openxmlformats.org/officeDocument/2006/relationships/hyperlink" Target="https://m.edsoo.ru/863d12ae" TargetMode="External"/><Relationship Id="rId76" Type="http://schemas.openxmlformats.org/officeDocument/2006/relationships/hyperlink" Target="https://m.edsoo.ru/863d3cca" TargetMode="External"/><Relationship Id="rId77" Type="http://schemas.openxmlformats.org/officeDocument/2006/relationships/hyperlink" Target="https://m.edsoo.ru/863d1402" TargetMode="External"/><Relationship Id="rId78" Type="http://schemas.openxmlformats.org/officeDocument/2006/relationships/hyperlink" Target="https://m.edsoo.ru/863d197a" TargetMode="External"/><Relationship Id="rId79" Type="http://schemas.openxmlformats.org/officeDocument/2006/relationships/hyperlink" Target="https://m.edsoo.ru/863d1c90" TargetMode="External"/><Relationship Id="rId80" Type="http://schemas.openxmlformats.org/officeDocument/2006/relationships/hyperlink" Target="https://m.edsoo.ru/863d2c08" TargetMode="External"/><Relationship Id="rId81" Type="http://schemas.openxmlformats.org/officeDocument/2006/relationships/hyperlink" Target="https://m.edsoo.ru/863d28ca" TargetMode="External"/><Relationship Id="rId82" Type="http://schemas.openxmlformats.org/officeDocument/2006/relationships/hyperlink" Target="https://m.edsoo.ru/863d1e98" TargetMode="External"/><Relationship Id="rId83" Type="http://schemas.openxmlformats.org/officeDocument/2006/relationships/hyperlink" Target="https://m.edsoo.ru/863d3842" TargetMode="External"/><Relationship Id="rId84" Type="http://schemas.openxmlformats.org/officeDocument/2006/relationships/hyperlink" Target="https://m.edsoo.ru/863d3842" TargetMode="External"/><Relationship Id="rId85" Type="http://schemas.openxmlformats.org/officeDocument/2006/relationships/hyperlink" Target="https://m.edsoo.ru/863d3b4e" TargetMode="External"/><Relationship Id="rId86" Type="http://schemas.openxmlformats.org/officeDocument/2006/relationships/hyperlink" Target="https://m.edsoo.ru/863d3b4e" TargetMode="External"/><Relationship Id="rId87" Type="http://schemas.openxmlformats.org/officeDocument/2006/relationships/hyperlink" Target="https://m.edsoo.ru/863d2550" TargetMode="External"/><Relationship Id="rId88" Type="http://schemas.openxmlformats.org/officeDocument/2006/relationships/hyperlink" Target="https://m.edsoo.ru/863d1b00" TargetMode="External"/><Relationship Id="rId89" Type="http://schemas.openxmlformats.org/officeDocument/2006/relationships/hyperlink" Target="https://m.edsoo.ru/863d2028" TargetMode="External"/><Relationship Id="rId90" Type="http://schemas.openxmlformats.org/officeDocument/2006/relationships/hyperlink" Target="https://m.edsoo.ru/863d2028" TargetMode="External"/><Relationship Id="rId91" Type="http://schemas.openxmlformats.org/officeDocument/2006/relationships/hyperlink" Target="https://m.edsoo.ru/863d21c2" TargetMode="External"/><Relationship Id="rId92" Type="http://schemas.openxmlformats.org/officeDocument/2006/relationships/hyperlink" Target="https://m.edsoo.ru/863d2320" TargetMode="External"/><Relationship Id="rId93" Type="http://schemas.openxmlformats.org/officeDocument/2006/relationships/hyperlink" Target="https://m.edsoo.ru/863d2c08" TargetMode="External"/><Relationship Id="rId94" Type="http://schemas.openxmlformats.org/officeDocument/2006/relationships/hyperlink" Target="https://m.edsoo.ru/863d3cca" TargetMode="External"/><Relationship Id="rId95" Type="http://schemas.openxmlformats.org/officeDocument/2006/relationships/hyperlink" Target="https://m.edsoo.ru/863d2fb4" TargetMode="External"/><Relationship Id="rId96" Type="http://schemas.openxmlformats.org/officeDocument/2006/relationships/hyperlink" Target="https://m.edsoo.ru/863d3842" TargetMode="External"/><Relationship Id="rId97" Type="http://schemas.openxmlformats.org/officeDocument/2006/relationships/hyperlink" Target="https://m.edsoo.ru/863d39c8" TargetMode="External"/><Relationship Id="rId98" Type="http://schemas.openxmlformats.org/officeDocument/2006/relationships/hyperlink" Target="https://m.edsoo.ru/863d34d2" TargetMode="External"/><Relationship Id="rId99" Type="http://schemas.openxmlformats.org/officeDocument/2006/relationships/hyperlink" Target="https://m.edsoo.ru/863d4314" TargetMode="External"/><Relationship Id="rId100" Type="http://schemas.openxmlformats.org/officeDocument/2006/relationships/hyperlink" Target="https://m.edsoo.ru/863d449a" TargetMode="External"/><Relationship Id="rId101" Type="http://schemas.openxmlformats.org/officeDocument/2006/relationships/hyperlink" Target="https://m.edsoo.ru/863d46a2" TargetMode="External"/><Relationship Id="rId102" Type="http://schemas.openxmlformats.org/officeDocument/2006/relationships/hyperlink" Target="https://m.edsoo.ru/863d4832" TargetMode="External"/><Relationship Id="rId103" Type="http://schemas.openxmlformats.org/officeDocument/2006/relationships/hyperlink" Target="https://m.edsoo.ru/863d499a" TargetMode="External"/><Relationship Id="rId104" Type="http://schemas.openxmlformats.org/officeDocument/2006/relationships/hyperlink" Target="https://m.edsoo.ru/863d4fc6" TargetMode="External"/><Relationship Id="rId105" Type="http://schemas.openxmlformats.org/officeDocument/2006/relationships/hyperlink" Target="https://m.edsoo.ru/863d4b02" TargetMode="External"/><Relationship Id="rId106" Type="http://schemas.openxmlformats.org/officeDocument/2006/relationships/hyperlink" Target="https://m.edsoo.ru/863d4e5e" TargetMode="External"/><Relationship Id="rId107" Type="http://schemas.openxmlformats.org/officeDocument/2006/relationships/hyperlink" Target="https://m.edsoo.ru/863d4fc6" TargetMode="External"/><Relationship Id="rId108" Type="http://schemas.openxmlformats.org/officeDocument/2006/relationships/hyperlink" Target="https://m.edsoo.ru/863d512e" TargetMode="External"/><Relationship Id="rId109" Type="http://schemas.openxmlformats.org/officeDocument/2006/relationships/hyperlink" Target="https://m.edsoo.ru/863d5282" TargetMode="External"/><Relationship Id="rId110" Type="http://schemas.openxmlformats.org/officeDocument/2006/relationships/hyperlink" Target="https://m.edsoo.ru/863d55a2" TargetMode="External"/><Relationship Id="rId111" Type="http://schemas.openxmlformats.org/officeDocument/2006/relationships/hyperlink" Target="https://m.edsoo.ru/863d5714" TargetMode="External"/><Relationship Id="rId112" Type="http://schemas.openxmlformats.org/officeDocument/2006/relationships/hyperlink" Target="https://m.edsoo.ru/863d5868" TargetMode="External"/><Relationship Id="rId113" Type="http://schemas.openxmlformats.org/officeDocument/2006/relationships/hyperlink" Target="https://m.edsoo.ru/863d5a02" TargetMode="External"/><Relationship Id="rId114" Type="http://schemas.openxmlformats.org/officeDocument/2006/relationships/hyperlink" Target="https://m.edsoo.ru/863d5b88" TargetMode="External"/><Relationship Id="rId115" Type="http://schemas.openxmlformats.org/officeDocument/2006/relationships/hyperlink" Target="https://m.edsoo.ru/863d5dae" TargetMode="External"/><Relationship Id="rId116" Type="http://schemas.openxmlformats.org/officeDocument/2006/relationships/hyperlink" Target="https://m.edsoo.ru/863d5f20" TargetMode="External"/><Relationship Id="rId117" Type="http://schemas.openxmlformats.org/officeDocument/2006/relationships/hyperlink" Target="https://m.edsoo.ru/863d607e" TargetMode="External"/><Relationship Id="rId118" Type="http://schemas.openxmlformats.org/officeDocument/2006/relationships/hyperlink" Target="https://m.edsoo.ru/863d61e6" TargetMode="External"/><Relationship Id="rId119" Type="http://schemas.openxmlformats.org/officeDocument/2006/relationships/hyperlink" Target="https://m.edsoo.ru/863d5b88" TargetMode="External"/><Relationship Id="rId120" Type="http://schemas.openxmlformats.org/officeDocument/2006/relationships/hyperlink" Target="https://m.edsoo.ru/863d5dae" TargetMode="External"/><Relationship Id="rId121" Type="http://schemas.openxmlformats.org/officeDocument/2006/relationships/hyperlink" Target="https://m.edsoo.ru/863d5f20" TargetMode="External"/><Relationship Id="rId122" Type="http://schemas.openxmlformats.org/officeDocument/2006/relationships/hyperlink" Target="https://m.edsoo.ru/863d607e" TargetMode="External"/><Relationship Id="rId123" Type="http://schemas.openxmlformats.org/officeDocument/2006/relationships/hyperlink" Target="https://m.edsoo.ru/863d61e6" TargetMode="External"/><Relationship Id="rId124" Type="http://schemas.openxmlformats.org/officeDocument/2006/relationships/hyperlink" Target="https://m.edsoo.ru/863d5b88" TargetMode="External"/><Relationship Id="rId125" Type="http://schemas.openxmlformats.org/officeDocument/2006/relationships/hyperlink" Target="https://m.edsoo.ru/863d5dae" TargetMode="External"/><Relationship Id="rId126" Type="http://schemas.openxmlformats.org/officeDocument/2006/relationships/hyperlink" Target="https://m.edsoo.ru/863d5f20" TargetMode="External"/><Relationship Id="rId127" Type="http://schemas.openxmlformats.org/officeDocument/2006/relationships/hyperlink" Target="https://m.edsoo.ru/863d607e" TargetMode="External"/><Relationship Id="rId128" Type="http://schemas.openxmlformats.org/officeDocument/2006/relationships/hyperlink" Target="https://m.edsoo.ru/863d61e6" TargetMode="External"/><Relationship Id="rId129" Type="http://schemas.openxmlformats.org/officeDocument/2006/relationships/hyperlink" Target="https://m.edsoo.ru/863d634e" TargetMode="External"/><Relationship Id="rId130" Type="http://schemas.openxmlformats.org/officeDocument/2006/relationships/hyperlink" Target="https://m.edsoo.ru/863d651a" TargetMode="External"/><Relationship Id="rId131" Type="http://schemas.openxmlformats.org/officeDocument/2006/relationships/hyperlink" Target="https://m.edsoo.ru/863d75f0" TargetMode="External"/><Relationship Id="rId132" Type="http://schemas.openxmlformats.org/officeDocument/2006/relationships/hyperlink" Target="https://m.edsoo.ru/863d75f0" TargetMode="External"/><Relationship Id="rId133" Type="http://schemas.openxmlformats.org/officeDocument/2006/relationships/hyperlink" Target="https://m.edsoo.ru/863d70e6" TargetMode="External"/><Relationship Id="rId134" Type="http://schemas.openxmlformats.org/officeDocument/2006/relationships/hyperlink" Target="https://m.edsoo.ru/863d70e6" TargetMode="External"/><Relationship Id="rId135" Type="http://schemas.openxmlformats.org/officeDocument/2006/relationships/hyperlink" Target="https://m.edsoo.ru/863d72b2" TargetMode="External"/><Relationship Id="rId136" Type="http://schemas.openxmlformats.org/officeDocument/2006/relationships/hyperlink" Target="https://m.edsoo.ru/863d72b2" TargetMode="External"/><Relationship Id="rId137" Type="http://schemas.openxmlformats.org/officeDocument/2006/relationships/hyperlink" Target="https://m.edsoo.ru/863d7460" TargetMode="External"/><Relationship Id="rId138" Type="http://schemas.openxmlformats.org/officeDocument/2006/relationships/hyperlink" Target="https://m.edsoo.ru/863d668c" TargetMode="External"/><Relationship Id="rId139" Type="http://schemas.openxmlformats.org/officeDocument/2006/relationships/hyperlink" Target="https://m.edsoo.ru/863d67ea" TargetMode="External"/><Relationship Id="rId140" Type="http://schemas.openxmlformats.org/officeDocument/2006/relationships/hyperlink" Target="https://m.edsoo.ru/863d695c" TargetMode="External"/><Relationship Id="rId141" Type="http://schemas.openxmlformats.org/officeDocument/2006/relationships/hyperlink" Target="https://m.edsoo.ru/863d695c" TargetMode="External"/><Relationship Id="rId142" Type="http://schemas.openxmlformats.org/officeDocument/2006/relationships/hyperlink" Target="https://m.edsoo.ru/863d6cc2" TargetMode="External"/><Relationship Id="rId143" Type="http://schemas.openxmlformats.org/officeDocument/2006/relationships/hyperlink" Target="https://m.edsoo.ru/863d6e2a" TargetMode="External"/><Relationship Id="rId144" Type="http://schemas.openxmlformats.org/officeDocument/2006/relationships/hyperlink" Target="https://m.edsoo.ru/863d6f88" TargetMode="External"/><Relationship Id="rId145" Type="http://schemas.openxmlformats.org/officeDocument/2006/relationships/hyperlink" Target="https://m.edsoo.ru/863d7744" TargetMode="External"/><Relationship Id="rId146" Type="http://schemas.openxmlformats.org/officeDocument/2006/relationships/hyperlink" Target="https://m.edsoo.ru/863d78a2" TargetMode="External"/><Relationship Id="rId147" Type="http://schemas.openxmlformats.org/officeDocument/2006/relationships/hyperlink" Target="https://m.edsoo.ru/863d7c26" TargetMode="External"/><Relationship Id="rId148" Type="http://schemas.openxmlformats.org/officeDocument/2006/relationships/hyperlink" Target="https://m.edsoo.ru/863d7d98" TargetMode="External"/><Relationship Id="rId149" Type="http://schemas.openxmlformats.org/officeDocument/2006/relationships/hyperlink" Target="https://m.edsoo.ru/863d7f1e" TargetMode="External"/><Relationship Id="rId150" Type="http://schemas.openxmlformats.org/officeDocument/2006/relationships/hyperlink" Target="https://m.edsoo.ru/863d809a" TargetMode="External"/><Relationship Id="rId151" Type="http://schemas.openxmlformats.org/officeDocument/2006/relationships/hyperlink" Target="https://m.edsoo.ru/863d82ca" TargetMode="External"/><Relationship Id="rId152" Type="http://schemas.openxmlformats.org/officeDocument/2006/relationships/hyperlink" Target="https://m.edsoo.ru/863d84fa" TargetMode="External"/><Relationship Id="rId153" Type="http://schemas.openxmlformats.org/officeDocument/2006/relationships/hyperlink" Target="https://m.edsoo.ru/863d86c6" TargetMode="External"/><Relationship Id="rId154" Type="http://schemas.openxmlformats.org/officeDocument/2006/relationships/hyperlink" Target="https://m.edsoo.ru/863d8856" TargetMode="External"/><Relationship Id="rId155" Type="http://schemas.openxmlformats.org/officeDocument/2006/relationships/hyperlink" Target="https://m.edsoo.ru/863d89d2" TargetMode="External"/><Relationship Id="rId156" Type="http://schemas.openxmlformats.org/officeDocument/2006/relationships/hyperlink" Target="https://m.edsoo.ru/863d8d74" TargetMode="External"/><Relationship Id="rId157" Type="http://schemas.openxmlformats.org/officeDocument/2006/relationships/hyperlink" Target="https://m.edsoo.ru/863d8f9a" TargetMode="External"/><Relationship Id="rId158" Type="http://schemas.openxmlformats.org/officeDocument/2006/relationships/hyperlink" Target="https://m.edsoo.ru/863d9260" TargetMode="External"/><Relationship Id="rId159" Type="http://schemas.openxmlformats.org/officeDocument/2006/relationships/hyperlink" Target="https://m.edsoo.ru/863d93b4" TargetMode="External"/><Relationship Id="rId160" Type="http://schemas.openxmlformats.org/officeDocument/2006/relationships/hyperlink" Target="https://m.edsoo.ru/863d93b4" TargetMode="External"/><Relationship Id="rId161" Type="http://schemas.openxmlformats.org/officeDocument/2006/relationships/hyperlink" Target="https://m.edsoo.ru/863d9526" TargetMode="External"/><Relationship Id="rId162" Type="http://schemas.openxmlformats.org/officeDocument/2006/relationships/hyperlink" Target="https://m.edsoo.ru/863d974c" TargetMode="External"/><Relationship Id="rId163" Type="http://schemas.openxmlformats.org/officeDocument/2006/relationships/hyperlink" Target="https://m.edsoo.ru/863d974c" TargetMode="External"/><Relationship Id="rId164" Type="http://schemas.openxmlformats.org/officeDocument/2006/relationships/hyperlink" Target="https://m.edsoo.ru/863d974c" TargetMode="External"/><Relationship Id="rId165" Type="http://schemas.openxmlformats.org/officeDocument/2006/relationships/hyperlink" Target="https://m.edsoo.ru/863d9a30" TargetMode="External"/><Relationship Id="rId166" Type="http://schemas.openxmlformats.org/officeDocument/2006/relationships/hyperlink" Target="https://m.edsoo.ru/863d9ba2" TargetMode="External"/><Relationship Id="rId167" Type="http://schemas.openxmlformats.org/officeDocument/2006/relationships/hyperlink" Target="https://m.edsoo.ru/863d9d50" TargetMode="External"/><Relationship Id="rId168" Type="http://schemas.openxmlformats.org/officeDocument/2006/relationships/hyperlink" Target="https://m.edsoo.ru/863da070" TargetMode="External"/><Relationship Id="rId169" Type="http://schemas.openxmlformats.org/officeDocument/2006/relationships/hyperlink" Target="https://m.edsoo.ru/863d9efe" TargetMode="External"/><Relationship Id="rId170" Type="http://schemas.openxmlformats.org/officeDocument/2006/relationships/hyperlink" Target="https://m.edsoo.ru/863d9efe" TargetMode="External"/><Relationship Id="rId171" Type="http://schemas.openxmlformats.org/officeDocument/2006/relationships/hyperlink" Target="https://m.edsoo.ru/863da3c2" TargetMode="External"/><Relationship Id="rId172" Type="http://schemas.openxmlformats.org/officeDocument/2006/relationships/hyperlink" Target="https://m.edsoo.ru/863da53e" TargetMode="External"/><Relationship Id="rId173" Type="http://schemas.openxmlformats.org/officeDocument/2006/relationships/hyperlink" Target="https://m.edsoo.ru/863da6a6" TargetMode="External"/><Relationship Id="rId174" Type="http://schemas.openxmlformats.org/officeDocument/2006/relationships/hyperlink" Target="https://m.edsoo.ru/863da89a" TargetMode="External"/><Relationship Id="rId175" Type="http://schemas.openxmlformats.org/officeDocument/2006/relationships/hyperlink" Target="https://m.edsoo.ru/863da89a" TargetMode="External"/><Relationship Id="rId176" Type="http://schemas.openxmlformats.org/officeDocument/2006/relationships/hyperlink" Target="https://m.edsoo.ru/863da89a" TargetMode="External"/><Relationship Id="rId177" Type="http://schemas.openxmlformats.org/officeDocument/2006/relationships/hyperlink" Target="https://m.edsoo.ru/863dab7e" TargetMode="External"/><Relationship Id="rId178" Type="http://schemas.openxmlformats.org/officeDocument/2006/relationships/hyperlink" Target="https://m.edsoo.ru/863dacd2" TargetMode="External"/><Relationship Id="rId179" Type="http://schemas.openxmlformats.org/officeDocument/2006/relationships/hyperlink" Target="https://m.edsoo.ru/863dae44" TargetMode="External"/><Relationship Id="rId180" Type="http://schemas.openxmlformats.org/officeDocument/2006/relationships/hyperlink" Target="https://m.edsoo.ru/863db010" TargetMode="External"/><Relationship Id="rId181" Type="http://schemas.openxmlformats.org/officeDocument/2006/relationships/hyperlink" Target="https://m.edsoo.ru/863db010" TargetMode="External"/><Relationship Id="rId182" Type="http://schemas.openxmlformats.org/officeDocument/2006/relationships/hyperlink" Target="https://m.edsoo.ru/863db16e" TargetMode="External"/><Relationship Id="rId183" Type="http://schemas.openxmlformats.org/officeDocument/2006/relationships/hyperlink" Target="https://m.edsoo.ru/863db2ea" TargetMode="External"/><Relationship Id="rId184" Type="http://schemas.openxmlformats.org/officeDocument/2006/relationships/hyperlink" Target="https://m.edsoo.ru/863db6be" TargetMode="External"/><Relationship Id="rId185" Type="http://schemas.openxmlformats.org/officeDocument/2006/relationships/hyperlink" Target="https://m.edsoo.ru/863db6be" TargetMode="External"/><Relationship Id="rId186" Type="http://schemas.openxmlformats.org/officeDocument/2006/relationships/hyperlink" Target="https://m.edsoo.ru/863dba1a" TargetMode="External"/><Relationship Id="rId187" Type="http://schemas.openxmlformats.org/officeDocument/2006/relationships/hyperlink" Target="https://m.edsoo.ru/863dbb78" TargetMode="External"/><Relationship Id="rId188" Type="http://schemas.openxmlformats.org/officeDocument/2006/relationships/hyperlink" Target="https://m.edsoo.ru/863dbcc2" TargetMode="External"/><Relationship Id="rId189" Type="http://schemas.openxmlformats.org/officeDocument/2006/relationships/hyperlink" Target="https://m.edsoo.ru/863dbef2" TargetMode="External"/><Relationship Id="rId190" Type="http://schemas.openxmlformats.org/officeDocument/2006/relationships/hyperlink" Target="https://m.edsoo.ru/863dc1ea" TargetMode="External"/><Relationship Id="rId191" Type="http://schemas.openxmlformats.org/officeDocument/2006/relationships/hyperlink" Target="https://m.edsoo.ru/863dc352" TargetMode="External"/><Relationship Id="rId192" Type="http://schemas.openxmlformats.org/officeDocument/2006/relationships/hyperlink" Target="https://m.edsoo.ru/863dc62c" TargetMode="External"/><Relationship Id="rId193" Type="http://schemas.openxmlformats.org/officeDocument/2006/relationships/hyperlink" Target="https://m.edsoo.ru/863dc8a2" TargetMode="External"/><Relationship Id="rId194" Type="http://schemas.openxmlformats.org/officeDocument/2006/relationships/hyperlink" Target="https://m.edsoo.ru/863dca3c" TargetMode="External"/><Relationship Id="rId195" Type="http://schemas.openxmlformats.org/officeDocument/2006/relationships/hyperlink" Target="https://m.edsoo.ru/863dca3c" TargetMode="External"/><Relationship Id="rId196" Type="http://schemas.openxmlformats.org/officeDocument/2006/relationships/hyperlink" Target="https://m.edsoo.ru/863dccda" TargetMode="External"/><Relationship Id="rId197" Type="http://schemas.openxmlformats.org/officeDocument/2006/relationships/hyperlink" Target="https://m.edsoo.ru/863dce9c" TargetMode="External"/><Relationship Id="rId198" Type="http://schemas.openxmlformats.org/officeDocument/2006/relationships/hyperlink" Target="https://m.edsoo.ru/863dd374" TargetMode="External"/><Relationship Id="rId199" Type="http://schemas.openxmlformats.org/officeDocument/2006/relationships/hyperlink" Target="https://m.edsoo.ru/863dd4e6" TargetMode="External"/><Relationship Id="rId200" Type="http://schemas.openxmlformats.org/officeDocument/2006/relationships/hyperlink" Target="https://m.edsoo.ru/863dd8ba" TargetMode="External"/><Relationship Id="rId201" Type="http://schemas.openxmlformats.org/officeDocument/2006/relationships/hyperlink" Target="https://m.edsoo.ru/863dda2c" TargetMode="External"/><Relationship Id="rId202" Type="http://schemas.openxmlformats.org/officeDocument/2006/relationships/hyperlink" Target="https://m.edsoo.ru/863ddb94" TargetMode="External"/><Relationship Id="rId203" Type="http://schemas.openxmlformats.org/officeDocument/2006/relationships/hyperlink" Target="https://m.edsoo.ru/863ddd60" TargetMode="External"/><Relationship Id="rId204" Type="http://schemas.openxmlformats.org/officeDocument/2006/relationships/hyperlink" Target="https://m.edsoo.ru/863de058" TargetMode="External"/><Relationship Id="rId205" Type="http://schemas.openxmlformats.org/officeDocument/2006/relationships/hyperlink" Target="https://m.edsoo.ru/863de1ca" TargetMode="External"/><Relationship Id="rId206" Type="http://schemas.openxmlformats.org/officeDocument/2006/relationships/hyperlink" Target="https://m.edsoo.ru/863de6c0" TargetMode="External"/><Relationship Id="rId207" Type="http://schemas.openxmlformats.org/officeDocument/2006/relationships/hyperlink" Target="https://m.edsoo.ru/863de846" TargetMode="External"/><Relationship Id="rId208" Type="http://schemas.openxmlformats.org/officeDocument/2006/relationships/hyperlink" Target="https://m.edsoo.ru/863de9a4" TargetMode="External"/><Relationship Id="rId209" Type="http://schemas.openxmlformats.org/officeDocument/2006/relationships/hyperlink" Target="https://m.edsoo.ru/863dec7e" TargetMode="External"/><Relationship Id="rId210" Type="http://schemas.openxmlformats.org/officeDocument/2006/relationships/hyperlink" Target="https://m.edsoo.ru/863df188" TargetMode="External"/><Relationship Id="rId211" Type="http://schemas.openxmlformats.org/officeDocument/2006/relationships/hyperlink" Target="https://m.edsoo.ru/863df354" TargetMode="External"/><Relationship Id="rId212" Type="http://schemas.openxmlformats.org/officeDocument/2006/relationships/hyperlink" Target="https://m.edsoo.ru/863df354" TargetMode="External"/><Relationship Id="rId213" Type="http://schemas.openxmlformats.org/officeDocument/2006/relationships/hyperlink" Target="https://m.edsoo.ru/863df4a8" TargetMode="External"/><Relationship Id="rId214" Type="http://schemas.openxmlformats.org/officeDocument/2006/relationships/hyperlink" Target="https://m.edsoo.ru/863df606" TargetMode="External"/><Relationship Id="rId215" Type="http://schemas.openxmlformats.org/officeDocument/2006/relationships/hyperlink" Target="https://m.edsoo.ru/863dfae8" TargetMode="External"/><Relationship Id="rId216" Type="http://schemas.openxmlformats.org/officeDocument/2006/relationships/hyperlink" Target="https://m.edsoo.ru/863dfdb8" TargetMode="External"/><Relationship Id="rId217" Type="http://schemas.openxmlformats.org/officeDocument/2006/relationships/hyperlink" Target="https://m.edsoo.ru/863dfc6e" TargetMode="External"/><Relationship Id="rId218" Type="http://schemas.openxmlformats.org/officeDocument/2006/relationships/hyperlink" Target="https://m.edsoo.ru/863dff0c" TargetMode="External"/><Relationship Id="rId219" Type="http://schemas.openxmlformats.org/officeDocument/2006/relationships/hyperlink" Target="https://m.edsoo.ru/863e00ba" TargetMode="External"/><Relationship Id="rId220" Type="http://schemas.openxmlformats.org/officeDocument/2006/relationships/hyperlink" Target="https://m.edsoo.ru/863e0682" TargetMode="External"/><Relationship Id="rId221" Type="http://schemas.openxmlformats.org/officeDocument/2006/relationships/hyperlink" Target="https://m.edsoo.ru/863e0682" TargetMode="External"/><Relationship Id="rId222" Type="http://schemas.openxmlformats.org/officeDocument/2006/relationships/hyperlink" Target="https://m.edsoo.ru/863e098e" TargetMode="External"/><Relationship Id="rId223" Type="http://schemas.openxmlformats.org/officeDocument/2006/relationships/hyperlink" Target="https://m.edsoo.ru/863e0c36" TargetMode="External"/><Relationship Id="rId224" Type="http://schemas.openxmlformats.org/officeDocument/2006/relationships/hyperlink" Target="https://m.edsoo.ru/863e10b4" TargetMode="External"/><Relationship Id="rId225" Type="http://schemas.openxmlformats.org/officeDocument/2006/relationships/hyperlink" Target="https://m.edsoo.ru/863e0d9e" TargetMode="External"/><Relationship Id="rId226" Type="http://schemas.openxmlformats.org/officeDocument/2006/relationships/hyperlink" Target="https://m.edsoo.ru/863e1398" TargetMode="External"/><Relationship Id="rId227" Type="http://schemas.openxmlformats.org/officeDocument/2006/relationships/hyperlink" Target="https://m.edsoo.ru/863e15f0" TargetMode="External"/><Relationship Id="rId228" Type="http://schemas.openxmlformats.org/officeDocument/2006/relationships/hyperlink" Target="https://m.edsoo.ru/863e15f0" TargetMode="External"/><Relationship Id="rId229" Type="http://schemas.openxmlformats.org/officeDocument/2006/relationships/hyperlink" Target="https://m.edsoo.ru/863e1712" TargetMode="External"/><Relationship Id="rId230" Type="http://schemas.openxmlformats.org/officeDocument/2006/relationships/hyperlink" Target="https://m.edsoo.ru/863e1712" TargetMode="External"/><Relationship Id="rId231" Type="http://schemas.openxmlformats.org/officeDocument/2006/relationships/hyperlink" Target="https://m.edsoo.ru/863e182a" TargetMode="External"/><Relationship Id="rId232" Type="http://schemas.openxmlformats.org/officeDocument/2006/relationships/hyperlink" Target="https://m.edsoo.ru/863e1942" TargetMode="External"/><Relationship Id="rId233" Type="http://schemas.openxmlformats.org/officeDocument/2006/relationships/hyperlink" Target="https://m.edsoo.ru/863e1d70" TargetMode="External"/><Relationship Id="rId234" Type="http://schemas.openxmlformats.org/officeDocument/2006/relationships/hyperlink" Target="https://m.edsoo.ru/863e1e9c" TargetMode="External"/><Relationship Id="rId235" Type="http://schemas.openxmlformats.org/officeDocument/2006/relationships/hyperlink" Target="https://m.edsoo.ru/863e20d6" TargetMode="External"/><Relationship Id="rId236" Type="http://schemas.openxmlformats.org/officeDocument/2006/relationships/hyperlink" Target="https://m.edsoo.ru/863e220c" TargetMode="External"/><Relationship Id="rId237" Type="http://schemas.openxmlformats.org/officeDocument/2006/relationships/hyperlink" Target="https://m.edsoo.ru/863e231a" TargetMode="External"/><Relationship Id="rId238" Type="http://schemas.openxmlformats.org/officeDocument/2006/relationships/hyperlink" Target="https://m.edsoo.ru/863e25fe" TargetMode="External"/><Relationship Id="rId239" Type="http://schemas.openxmlformats.org/officeDocument/2006/relationships/hyperlink" Target="https://m.edsoo.ru/863e2aae" TargetMode="External"/><Relationship Id="rId240" Type="http://schemas.openxmlformats.org/officeDocument/2006/relationships/hyperlink" Target="https://m.edsoo.ru/863e2e64" TargetMode="External"/><Relationship Id="rId241" Type="http://schemas.openxmlformats.org/officeDocument/2006/relationships/hyperlink" Target="https://m.edsoo.ru/863e2f9a" TargetMode="External"/><Relationship Id="rId242" Type="http://schemas.openxmlformats.org/officeDocument/2006/relationships/hyperlink" Target="https://m.edsoo.ru/863e2f9a" TargetMode="External"/><Relationship Id="rId243" Type="http://schemas.openxmlformats.org/officeDocument/2006/relationships/hyperlink" Target="https://m.edsoo.ru/863e30d0" TargetMode="External"/><Relationship Id="rId244" Type="http://schemas.openxmlformats.org/officeDocument/2006/relationships/hyperlink" Target="https://m.edsoo.ru/863e30d0" TargetMode="External"/><Relationship Id="rId245" Type="http://schemas.openxmlformats.org/officeDocument/2006/relationships/hyperlink" Target="https://m.edsoo.ru/863e3422" TargetMode="External"/><Relationship Id="rId246" Type="http://schemas.openxmlformats.org/officeDocument/2006/relationships/hyperlink" Target="https://m.edsoo.ru/863e3666" TargetMode="External"/><Relationship Id="rId247" Type="http://schemas.openxmlformats.org/officeDocument/2006/relationships/hyperlink" Target="https://m.edsoo.ru/863e3792" TargetMode="External"/><Relationship Id="rId248" Type="http://schemas.openxmlformats.org/officeDocument/2006/relationships/hyperlink" Target="https://m.edsoo.ru/863e38a0" TargetMode="External"/><Relationship Id="rId249" Type="http://schemas.openxmlformats.org/officeDocument/2006/relationships/hyperlink" Target="https://m.edsoo.ru/863e39ae" TargetMode="External"/><Relationship Id="rId250" Type="http://schemas.openxmlformats.org/officeDocument/2006/relationships/hyperlink" Target="https://m.edsoo.ru/863e3d14" TargetMode="External"/><Relationship Id="rId251" Type="http://schemas.openxmlformats.org/officeDocument/2006/relationships/hyperlink" Target="https://m.edsoo.ru/863e3f76" TargetMode="External"/><Relationship Id="rId252" Type="http://schemas.openxmlformats.org/officeDocument/2006/relationships/hyperlink" Target="https://m.edsoo.ru/863e3f76" TargetMode="External"/><Relationship Id="rId253" Type="http://schemas.openxmlformats.org/officeDocument/2006/relationships/hyperlink" Target="https://m.edsoo.ru/863e3f76" TargetMode="External"/><Relationship Id="rId254" Type="http://schemas.openxmlformats.org/officeDocument/2006/relationships/hyperlink" Target="https://m.edsoo.ru/863e41ba" TargetMode="External"/><Relationship Id="rId255" Type="http://schemas.openxmlformats.org/officeDocument/2006/relationships/hyperlink" Target="https://m.edsoo.ru/863e4084" TargetMode="External"/><Relationship Id="rId256" Type="http://schemas.openxmlformats.org/officeDocument/2006/relationships/hyperlink" Target="https://m.edsoo.ru/863e4516" TargetMode="External"/><Relationship Id="rId257" Type="http://schemas.openxmlformats.org/officeDocument/2006/relationships/hyperlink" Target="https://m.edsoo.ru/863e4746" TargetMode="External"/><Relationship Id="rId258" Type="http://schemas.openxmlformats.org/officeDocument/2006/relationships/hyperlink" Target="https://m.edsoo.ru/863e485e" TargetMode="External"/><Relationship Id="rId259" Type="http://schemas.openxmlformats.org/officeDocument/2006/relationships/hyperlink" Target="https://m.edsoo.ru/863e4ec6" TargetMode="External"/><Relationship Id="rId260" Type="http://schemas.openxmlformats.org/officeDocument/2006/relationships/hyperlink" Target="https://m.edsoo.ru/863e4c50" TargetMode="External"/><Relationship Id="rId261" Type="http://schemas.openxmlformats.org/officeDocument/2006/relationships/hyperlink" Target="https://m.edsoo.ru/863e4ec6" TargetMode="External"/><Relationship Id="rId262" Type="http://schemas.openxmlformats.org/officeDocument/2006/relationships/hyperlink" Target="https://m.edsoo.ru/863e4da4" TargetMode="External"/><Relationship Id="rId263" Type="http://schemas.openxmlformats.org/officeDocument/2006/relationships/hyperlink" Target="https://m.edsoo.ru/863e4da4" TargetMode="External"/><Relationship Id="rId264" Type="http://schemas.openxmlformats.org/officeDocument/2006/relationships/hyperlink" Target="https://m.edsoo.ru/863e4fd4" TargetMode="External"/><Relationship Id="rId265" Type="http://schemas.openxmlformats.org/officeDocument/2006/relationships/hyperlink" Target="https://m.edsoo.ru/863e50ec" TargetMode="External"/><Relationship Id="rId266" Type="http://schemas.openxmlformats.org/officeDocument/2006/relationships/hyperlink" Target="https://m.edsoo.ru/863e51fa" TargetMode="External"/><Relationship Id="rId267" Type="http://schemas.openxmlformats.org/officeDocument/2006/relationships/hyperlink" Target="https://m.edsoo.ru/863e5416" TargetMode="External"/><Relationship Id="rId268" Type="http://schemas.openxmlformats.org/officeDocument/2006/relationships/hyperlink" Target="https://m.edsoo.ru/863e5538" TargetMode="External"/><Relationship Id="rId269" Type="http://schemas.openxmlformats.org/officeDocument/2006/relationships/hyperlink" Target="https://m.edsoo.ru/863e5538" TargetMode="External"/><Relationship Id="rId270" Type="http://schemas.openxmlformats.org/officeDocument/2006/relationships/hyperlink" Target="https://m.edsoo.ru/863e5646" TargetMode="External"/><Relationship Id="rId271" Type="http://schemas.openxmlformats.org/officeDocument/2006/relationships/hyperlink" Target="https://m.edsoo.ru/863e5768" TargetMode="External"/><Relationship Id="rId272" Type="http://schemas.openxmlformats.org/officeDocument/2006/relationships/hyperlink" Target="https://m.edsoo.ru/863e588a" TargetMode="External"/><Relationship Id="rId273" Type="http://schemas.openxmlformats.org/officeDocument/2006/relationships/hyperlink" Target="https://m.edsoo.ru/863e5ac4" TargetMode="External"/><Relationship Id="rId274" Type="http://schemas.openxmlformats.org/officeDocument/2006/relationships/hyperlink" Target="https://m.edsoo.ru/863e5ac4" TargetMode="External"/><Relationship Id="rId275" Type="http://schemas.openxmlformats.org/officeDocument/2006/relationships/hyperlink" Target="https://m.edsoo.ru/863e5bf0" TargetMode="External"/><Relationship Id="rId276" Type="http://schemas.openxmlformats.org/officeDocument/2006/relationships/hyperlink" Target="https://m.edsoo.ru/863e5d12" TargetMode="External"/><Relationship Id="rId277" Type="http://schemas.openxmlformats.org/officeDocument/2006/relationships/hyperlink" Target="https://m.edsoo.ru/863e5d12" TargetMode="External"/><Relationship Id="rId278" Type="http://schemas.openxmlformats.org/officeDocument/2006/relationships/hyperlink" Target="https://m.edsoo.ru/863e600a" TargetMode="External"/><Relationship Id="rId279" Type="http://schemas.openxmlformats.org/officeDocument/2006/relationships/numbering" Target="numbering.xml"/><Relationship Id="rId280" Type="http://schemas.openxmlformats.org/officeDocument/2006/relationships/fontTable" Target="fontTable.xml"/><Relationship Id="rId281" Type="http://schemas.openxmlformats.org/officeDocument/2006/relationships/settings" Target="settings.xml"/><Relationship Id="rId28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137</TotalTime>
  <Application>LibreOffice/7.6.3.2$Windows_X86_64 LibreOffice_project/29d686fea9f6705b262d369fede658f824154cc0</Application>
  <AppVersion>15.0000</AppVersion>
  <Pages>78</Pages>
  <Words>13643</Words>
  <Characters>100453</Characters>
  <CharactersWithSpaces>113716</CharactersWithSpaces>
  <Paragraphs>2339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2023-09-01T10:46:00Z</dcterms:created>
  <dc:creator/>
  <dc:description/>
  <dc:language>ru-RU</dc:language>
  <cp:lastModifiedBy/>
  <dcterms:modified xsi:type="dcterms:W3CDTF">2025-04-22T16:24:57Z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