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68" w:rsidRDefault="009F3B68" w:rsidP="009F3B68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3B68" w:rsidRDefault="009E1E04" w:rsidP="009F3B68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5940425" cy="8164025"/>
            <wp:effectExtent l="19050" t="0" r="3175" b="0"/>
            <wp:docPr id="1" name="Рисунок 1" descr="X:\Матюшина Е.В\Скан 3\2025-04-22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Матюшина Е.В\Скан 3\2025-04-22_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8B8" w:rsidRDefault="00CB08B8" w:rsidP="009F3B68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B08B8" w:rsidRDefault="00CB08B8" w:rsidP="009F3B68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B08B8" w:rsidRDefault="00CB08B8" w:rsidP="009F3B68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3B68" w:rsidRDefault="009F3B68" w:rsidP="009F3B68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3B68" w:rsidRPr="009F3B68" w:rsidRDefault="009F3B68" w:rsidP="009F3B68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9F3B68" w:rsidRPr="009F3B68" w:rsidRDefault="009F3B68" w:rsidP="009F3B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sz w:val="24"/>
          <w:szCs w:val="24"/>
          <w:lang w:val="ru-RU"/>
        </w:rPr>
        <w:t>Программа «Теория и практика написания сочинений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литературе</w:t>
      </w:r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» предназначена для учащихся </w:t>
      </w:r>
      <w:r w:rsidR="00CB08B8">
        <w:rPr>
          <w:rFonts w:ascii="Times New Roman" w:hAnsi="Times New Roman" w:cs="Times New Roman"/>
          <w:sz w:val="24"/>
          <w:szCs w:val="24"/>
          <w:lang w:val="ru-RU"/>
        </w:rPr>
        <w:t xml:space="preserve">11 </w:t>
      </w:r>
      <w:r w:rsidRPr="009F3B68">
        <w:rPr>
          <w:rFonts w:ascii="Times New Roman" w:hAnsi="Times New Roman" w:cs="Times New Roman"/>
          <w:sz w:val="24"/>
          <w:szCs w:val="24"/>
          <w:lang w:val="ru-RU"/>
        </w:rPr>
        <w:t>классов общеобразовательных школ.  Объем программы – 34 часа учебной нагрузки, которая реализуется в течение одного учебного года.</w:t>
      </w:r>
    </w:p>
    <w:p w:rsidR="009F3B68" w:rsidRPr="009F3B68" w:rsidRDefault="009F3B68" w:rsidP="009F3B68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3B68">
        <w:rPr>
          <w:rFonts w:ascii="Times New Roman" w:hAnsi="Times New Roman" w:cs="Times New Roman"/>
          <w:sz w:val="24"/>
          <w:szCs w:val="24"/>
        </w:rPr>
        <w:t>Цель</w:t>
      </w:r>
      <w:proofErr w:type="spellEnd"/>
      <w:r w:rsidRPr="009F3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B68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 w:rsidRPr="009F3B68">
        <w:rPr>
          <w:rFonts w:ascii="Times New Roman" w:hAnsi="Times New Roman" w:cs="Times New Roman"/>
          <w:b/>
          <w:sz w:val="24"/>
          <w:szCs w:val="24"/>
        </w:rPr>
        <w:t>:</w:t>
      </w:r>
    </w:p>
    <w:p w:rsidR="009F3B68" w:rsidRPr="009F3B68" w:rsidRDefault="009F3B68" w:rsidP="009F3B68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3B68">
        <w:rPr>
          <w:rFonts w:ascii="Times New Roman" w:hAnsi="Times New Roman"/>
          <w:sz w:val="24"/>
          <w:szCs w:val="24"/>
        </w:rPr>
        <w:t>повторение и углубление содержания учебного материала, изученного в среднем звене общеобразовательной школы;</w:t>
      </w:r>
    </w:p>
    <w:p w:rsidR="009F3B68" w:rsidRPr="009F3B68" w:rsidRDefault="009F3B68" w:rsidP="009F3B68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3B68">
        <w:rPr>
          <w:rFonts w:ascii="Times New Roman" w:hAnsi="Times New Roman"/>
          <w:sz w:val="24"/>
          <w:szCs w:val="24"/>
        </w:rPr>
        <w:t>формирование языковой, коммуникативной образованности обучающихся;</w:t>
      </w:r>
    </w:p>
    <w:p w:rsidR="009F3B68" w:rsidRPr="009F3B68" w:rsidRDefault="009F3B68" w:rsidP="009F3B68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3B68">
        <w:rPr>
          <w:rFonts w:ascii="Times New Roman" w:hAnsi="Times New Roman"/>
          <w:sz w:val="24"/>
          <w:szCs w:val="24"/>
        </w:rPr>
        <w:t xml:space="preserve"> оказание психологической поддержки старшеклассникам в процессе систематизации знаний и умений подготовке к экзамену.</w:t>
      </w:r>
    </w:p>
    <w:p w:rsidR="009F3B68" w:rsidRPr="009F3B68" w:rsidRDefault="009F3B68" w:rsidP="009F3B6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sz w:val="24"/>
          <w:szCs w:val="24"/>
          <w:lang w:val="ru-RU"/>
        </w:rPr>
        <w:t>Цели и содержание программы соотнесены с целями и задачами модернизации российского образования, требованиями государственного стандарта по русскому языку, опираются на   нормативные документы:  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а также Письмо МОН РФ от 04.03.2010 № 03-413 «О методических рекомендациях по реализации элективных курсов».</w:t>
      </w:r>
    </w:p>
    <w:p w:rsidR="009F3B68" w:rsidRPr="009F3B68" w:rsidRDefault="009F3B68" w:rsidP="009F3B68">
      <w:pPr>
        <w:shd w:val="clear" w:color="auto" w:fill="FFFFFF"/>
        <w:spacing w:before="100" w:beforeAutospacing="1" w:after="100" w:afterAutospacing="1"/>
        <w:ind w:left="54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B68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9F3B68">
        <w:rPr>
          <w:rFonts w:ascii="Times New Roman" w:hAnsi="Times New Roman" w:cs="Times New Roman"/>
          <w:sz w:val="24"/>
          <w:szCs w:val="24"/>
        </w:rPr>
        <w:t>:</w:t>
      </w:r>
    </w:p>
    <w:p w:rsidR="009F3B68" w:rsidRPr="009F3B68" w:rsidRDefault="009F3B68" w:rsidP="009F3B68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  развивать умения анализировать текст: проводить смысловой,  </w:t>
      </w:r>
      <w:proofErr w:type="spellStart"/>
      <w:r w:rsidRPr="009F3B68">
        <w:rPr>
          <w:rFonts w:ascii="Times New Roman" w:hAnsi="Times New Roman" w:cs="Times New Roman"/>
          <w:sz w:val="24"/>
          <w:szCs w:val="24"/>
          <w:lang w:val="ru-RU"/>
        </w:rPr>
        <w:t>речеведческий</w:t>
      </w:r>
      <w:proofErr w:type="spellEnd"/>
      <w:r w:rsidRPr="009F3B68">
        <w:rPr>
          <w:rFonts w:ascii="Times New Roman" w:hAnsi="Times New Roman" w:cs="Times New Roman"/>
          <w:sz w:val="24"/>
          <w:szCs w:val="24"/>
          <w:lang w:val="ru-RU"/>
        </w:rPr>
        <w:t>, языковой анализы текста;</w:t>
      </w:r>
    </w:p>
    <w:p w:rsidR="009F3B68" w:rsidRPr="009F3B68" w:rsidRDefault="009F3B68" w:rsidP="009F3B68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 обобщить знания о выразительных средствах языка;</w:t>
      </w:r>
    </w:p>
    <w:p w:rsidR="009F3B68" w:rsidRPr="009F3B68" w:rsidRDefault="009F3B68" w:rsidP="009F3B68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 совершенствовать речевую деятельность учащихся, умения и навыки  изложения мыслей в устной и письменной формах связной речи;</w:t>
      </w:r>
    </w:p>
    <w:p w:rsidR="009F3B68" w:rsidRPr="009F3B68" w:rsidRDefault="009F3B68" w:rsidP="009F3B68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sz w:val="24"/>
          <w:szCs w:val="24"/>
          <w:lang w:val="ru-RU"/>
        </w:rPr>
        <w:t>формировать устойчивые навыки нормативной речи.</w:t>
      </w:r>
    </w:p>
    <w:p w:rsidR="009F3B68" w:rsidRPr="009F3B68" w:rsidRDefault="009F3B68" w:rsidP="009F3B68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3B68">
        <w:rPr>
          <w:rFonts w:ascii="Times New Roman" w:hAnsi="Times New Roman"/>
          <w:sz w:val="24"/>
          <w:szCs w:val="24"/>
        </w:rPr>
        <w:t xml:space="preserve">Содержательный компонент программы определяется обязательным минимумом содержания обучения в предметной области «русский язык» и  представляет трудные для выпускников разделы программы по </w:t>
      </w:r>
      <w:proofErr w:type="spellStart"/>
      <w:r w:rsidRPr="009F3B68">
        <w:rPr>
          <w:rFonts w:ascii="Times New Roman" w:hAnsi="Times New Roman"/>
          <w:sz w:val="24"/>
          <w:szCs w:val="24"/>
        </w:rPr>
        <w:t>речеведению</w:t>
      </w:r>
      <w:proofErr w:type="spellEnd"/>
      <w:r w:rsidRPr="009F3B6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3B68">
        <w:rPr>
          <w:rFonts w:ascii="Times New Roman" w:hAnsi="Times New Roman"/>
          <w:sz w:val="24"/>
          <w:szCs w:val="24"/>
        </w:rPr>
        <w:t>текстоведению</w:t>
      </w:r>
      <w:proofErr w:type="spellEnd"/>
      <w:r w:rsidRPr="009F3B68">
        <w:rPr>
          <w:rFonts w:ascii="Times New Roman" w:hAnsi="Times New Roman"/>
          <w:sz w:val="24"/>
          <w:szCs w:val="24"/>
        </w:rPr>
        <w:t>. Главное внимание уделяется вопросам понимания и информационной переработки текстов разных стилей и типов речи. Подготовка учащихся к написанию сочинения-рассуждения получает теоретическое обоснование и сопровождается обязательной практической реализацией.</w:t>
      </w:r>
    </w:p>
    <w:p w:rsidR="009F3B68" w:rsidRPr="009F3B68" w:rsidRDefault="009F3B68" w:rsidP="009F3B68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sz w:val="24"/>
          <w:szCs w:val="24"/>
          <w:lang w:val="ru-RU"/>
        </w:rPr>
        <w:t>Программа элективного курса предполагает использование активных форм организации деятельности учащихся, коллективного способа обучения, применения игровых технологий, дискуссии. За время обучения учащиеся выполняют разные виды работ: анализируют тексты, создают собственные тексты, выполняют тестовые задания и др. Программа тесно связана с курсом русской литературы.</w:t>
      </w:r>
    </w:p>
    <w:p w:rsidR="009F3B68" w:rsidRPr="009F3B68" w:rsidRDefault="009F3B68" w:rsidP="009F3B68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 Итоговый контроль предусматривает проверку </w:t>
      </w:r>
      <w:proofErr w:type="spellStart"/>
      <w:r w:rsidRPr="009F3B68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 практических познавательных, коммуникативных, регулятивных и личностных УУД. В качестве проверочного материала возможно использование контрольных измерительных материалов открытого сегмента ФЦТ или сборников по подготовке к итоговым испытаниям  по русскому языку.</w:t>
      </w:r>
    </w:p>
    <w:p w:rsidR="009F3B68" w:rsidRPr="009F3B68" w:rsidRDefault="009F3B68" w:rsidP="009F3B68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3B68">
        <w:rPr>
          <w:rFonts w:ascii="Times New Roman" w:hAnsi="Times New Roman"/>
          <w:sz w:val="24"/>
          <w:szCs w:val="24"/>
        </w:rPr>
        <w:t>Ожидаемые результаты</w:t>
      </w:r>
    </w:p>
    <w:p w:rsidR="009F3B68" w:rsidRPr="009F3B68" w:rsidRDefault="009F3B68" w:rsidP="009F3B68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3B68">
        <w:rPr>
          <w:rFonts w:ascii="Times New Roman" w:hAnsi="Times New Roman"/>
          <w:sz w:val="24"/>
          <w:szCs w:val="24"/>
        </w:rPr>
        <w:t xml:space="preserve"> Учащиеся должны уметь</w:t>
      </w:r>
    </w:p>
    <w:p w:rsidR="009F3B68" w:rsidRPr="009F3B68" w:rsidRDefault="009F3B68" w:rsidP="009F3B68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3B68">
        <w:rPr>
          <w:rFonts w:ascii="Times New Roman" w:hAnsi="Times New Roman"/>
          <w:sz w:val="24"/>
          <w:szCs w:val="24"/>
        </w:rPr>
        <w:t xml:space="preserve">Познавательные УУД: анализировать тексты различных функциональных стилей с точки зрения содержания, композиции, стилевых особенностей, </w:t>
      </w:r>
      <w:r w:rsidRPr="009F3B68">
        <w:rPr>
          <w:rFonts w:ascii="Times New Roman" w:hAnsi="Times New Roman"/>
          <w:sz w:val="24"/>
          <w:szCs w:val="24"/>
        </w:rPr>
        <w:lastRenderedPageBreak/>
        <w:t>использования изобразительно-выразительных средств языка, эффективности достижения поставленных коммуникативных задач;</w:t>
      </w:r>
    </w:p>
    <w:p w:rsidR="009F3B68" w:rsidRPr="009F3B68" w:rsidRDefault="009F3B68" w:rsidP="009F3B68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3B68">
        <w:rPr>
          <w:rFonts w:ascii="Times New Roman" w:hAnsi="Times New Roman"/>
          <w:sz w:val="24"/>
          <w:szCs w:val="24"/>
        </w:rPr>
        <w:t>Коммуникативные УУД: создавать собственные письменные тексты на актуальные социально-культурные, нравственно-этические, социально-бытовые темы;</w:t>
      </w:r>
    </w:p>
    <w:p w:rsidR="009F3B68" w:rsidRPr="009F3B68" w:rsidRDefault="009F3B68" w:rsidP="009F3B68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3B68">
        <w:rPr>
          <w:rFonts w:ascii="Times New Roman" w:hAnsi="Times New Roman"/>
          <w:sz w:val="24"/>
          <w:szCs w:val="24"/>
        </w:rPr>
        <w:t>Регулятивные УУД:  правильно использовать многообразие грамматических форм и лексическое богатство языка;</w:t>
      </w:r>
    </w:p>
    <w:p w:rsidR="009F3B68" w:rsidRPr="009F3B68" w:rsidRDefault="009F3B68" w:rsidP="009F3B68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3B68">
        <w:rPr>
          <w:rFonts w:ascii="Times New Roman" w:hAnsi="Times New Roman"/>
          <w:sz w:val="24"/>
          <w:szCs w:val="24"/>
        </w:rPr>
        <w:t xml:space="preserve">Познавательные УУД:  владеть приемами редактирования текста, оценивать речевое высказывание с опорой на полученные </w:t>
      </w:r>
      <w:proofErr w:type="spellStart"/>
      <w:r w:rsidRPr="009F3B68">
        <w:rPr>
          <w:rFonts w:ascii="Times New Roman" w:hAnsi="Times New Roman"/>
          <w:sz w:val="24"/>
          <w:szCs w:val="24"/>
        </w:rPr>
        <w:t>речеведческие</w:t>
      </w:r>
      <w:proofErr w:type="spellEnd"/>
      <w:r w:rsidRPr="009F3B68">
        <w:rPr>
          <w:rFonts w:ascii="Times New Roman" w:hAnsi="Times New Roman"/>
          <w:sz w:val="24"/>
          <w:szCs w:val="24"/>
        </w:rPr>
        <w:t xml:space="preserve"> знания.</w:t>
      </w:r>
    </w:p>
    <w:p w:rsidR="009F3B68" w:rsidRPr="009F3B68" w:rsidRDefault="009F3B68" w:rsidP="009F3B68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b/>
          <w:sz w:val="24"/>
          <w:szCs w:val="24"/>
          <w:lang w:val="ru-RU"/>
        </w:rPr>
        <w:t>Содержание программы</w:t>
      </w:r>
    </w:p>
    <w:p w:rsidR="009F3B68" w:rsidRPr="009F3B68" w:rsidRDefault="009F3B68" w:rsidP="009F3B68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sz w:val="24"/>
          <w:szCs w:val="24"/>
          <w:lang w:val="ru-RU"/>
        </w:rPr>
        <w:t>В структуре изучаемой программы выделяются следующие разделы:</w:t>
      </w:r>
    </w:p>
    <w:p w:rsidR="009F3B68" w:rsidRPr="009F3B68" w:rsidRDefault="009F3B68" w:rsidP="009F3B68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3B68" w:rsidRPr="009F3B68" w:rsidRDefault="009F3B68" w:rsidP="009F3B68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b/>
          <w:sz w:val="24"/>
          <w:szCs w:val="24"/>
          <w:lang w:val="ru-RU"/>
        </w:rPr>
        <w:t>1. Вводное занятие</w:t>
      </w:r>
      <w:r w:rsidRPr="009F3B68">
        <w:rPr>
          <w:rFonts w:ascii="Times New Roman" w:hAnsi="Times New Roman" w:cs="Times New Roman"/>
          <w:b/>
          <w:i/>
          <w:sz w:val="24"/>
          <w:szCs w:val="24"/>
          <w:lang w:val="ru-RU"/>
        </w:rPr>
        <w:t>.(1 час.)</w:t>
      </w:r>
    </w:p>
    <w:p w:rsidR="009F3B68" w:rsidRPr="009F3B68" w:rsidRDefault="009F3B68" w:rsidP="009F3B68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sz w:val="24"/>
          <w:szCs w:val="24"/>
          <w:lang w:val="ru-RU"/>
        </w:rPr>
        <w:t>Задачи курса. Требования к школьному сочинению.  Нормы оценки сочинений. Разные жанры ученических сочинений. Выбор жанра в зависимости от темы.</w:t>
      </w:r>
    </w:p>
    <w:p w:rsidR="009F3B68" w:rsidRPr="009F3B68" w:rsidRDefault="009F3B68" w:rsidP="009F3B68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3B68" w:rsidRPr="009F3B68" w:rsidRDefault="009F3B68" w:rsidP="009F3B68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Общие сведения о языке. Язык и речь </w:t>
      </w:r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F3B68">
        <w:rPr>
          <w:rFonts w:ascii="Times New Roman" w:hAnsi="Times New Roman" w:cs="Times New Roman"/>
          <w:b/>
          <w:i/>
          <w:sz w:val="24"/>
          <w:szCs w:val="24"/>
          <w:lang w:val="ru-RU"/>
        </w:rPr>
        <w:t>(1 час.)</w:t>
      </w:r>
    </w:p>
    <w:p w:rsidR="009F3B68" w:rsidRPr="009F3B68" w:rsidRDefault="009F3B68" w:rsidP="009F3B68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sz w:val="24"/>
          <w:szCs w:val="24"/>
          <w:lang w:val="ru-RU"/>
        </w:rPr>
        <w:t>Понятие о системе языка, его единицах и уровнях, взаимосвязях и отношениях единиц разных уровней языка. Взаимосвязь языка и культуры. Отражение в языке материальной и духовной культуры народа.  Язык и речь. Формы речи: устная и письменная. Основные особенности устной и письменной речи.</w:t>
      </w:r>
    </w:p>
    <w:p w:rsidR="009F3B68" w:rsidRPr="009F3B68" w:rsidRDefault="009F3B68" w:rsidP="009F3B68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3B68" w:rsidRPr="009F3B68" w:rsidRDefault="009F3B68" w:rsidP="009F3B68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b/>
          <w:sz w:val="24"/>
          <w:szCs w:val="24"/>
          <w:lang w:val="ru-RU"/>
        </w:rPr>
        <w:t>3.  Литературный язык.</w:t>
      </w:r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3B68">
        <w:rPr>
          <w:rFonts w:ascii="Times New Roman" w:hAnsi="Times New Roman" w:cs="Times New Roman"/>
          <w:b/>
          <w:sz w:val="24"/>
          <w:szCs w:val="24"/>
          <w:lang w:val="ru-RU"/>
        </w:rPr>
        <w:t>Культура речи.</w:t>
      </w:r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3B68">
        <w:rPr>
          <w:rFonts w:ascii="Times New Roman" w:hAnsi="Times New Roman" w:cs="Times New Roman"/>
          <w:b/>
          <w:i/>
          <w:sz w:val="24"/>
          <w:szCs w:val="24"/>
          <w:lang w:val="ru-RU"/>
        </w:rPr>
        <w:t>(4 час.)</w:t>
      </w:r>
    </w:p>
    <w:p w:rsidR="009F3B68" w:rsidRPr="009F3B68" w:rsidRDefault="009F3B68" w:rsidP="009F3B68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Формы существования русского национального языка. Национальный язык – единство его различных форм. Литературный язык и язык художественной литературы. Языковая норма и ее основные особенности. Понятие нормы и ее изменчивости.  Понятие культуры речи. Качества речи. Аспекты культуры речи: нормативный, коммуникативный, этический. Культура устной и письменной речи.  Основные качества хорошей  речи:  содержательность, точность,  логичность, правильность, выразительность, чистота, эмоциональность. Нормативные словари современного  русского языка и справочники. </w:t>
      </w:r>
    </w:p>
    <w:p w:rsidR="009F3B68" w:rsidRPr="009F3B68" w:rsidRDefault="009F3B68" w:rsidP="009F3B68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9F3B68" w:rsidRPr="009F3B68" w:rsidRDefault="009F3B68" w:rsidP="009F3B68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b/>
          <w:sz w:val="24"/>
          <w:szCs w:val="24"/>
          <w:lang w:val="ru-RU"/>
        </w:rPr>
        <w:t>4. Текст. Строение текста.</w:t>
      </w:r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3B68">
        <w:rPr>
          <w:rFonts w:ascii="Times New Roman" w:hAnsi="Times New Roman" w:cs="Times New Roman"/>
          <w:b/>
          <w:i/>
          <w:sz w:val="24"/>
          <w:szCs w:val="24"/>
          <w:lang w:val="ru-RU"/>
        </w:rPr>
        <w:t>(2 час.)</w:t>
      </w:r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F3B68" w:rsidRPr="009F3B68" w:rsidRDefault="009F3B68" w:rsidP="009F3B68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Текст и его место в системе языка и речи. Текст – самая крупная единица синтаксической системы, сложный результат мыслительной речевой деятельности. Текст (высказывание) как единица общения. Признаки текста. Тема, тематика, основная мысль текста (идея), проблема, проблематика. Языковые способы и средства организации текста.  Грамматическая связь между частями текста: цепная и параллельная. Понятие об абзаце.  Правила построения абзаца. </w:t>
      </w:r>
    </w:p>
    <w:p w:rsidR="009F3B68" w:rsidRPr="009F3B68" w:rsidRDefault="009F3B68" w:rsidP="009F3B68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3B68" w:rsidRPr="009F3B68" w:rsidRDefault="009F3B68" w:rsidP="009F3B68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Типы речи. </w:t>
      </w:r>
      <w:r w:rsidRPr="009F3B68">
        <w:rPr>
          <w:rFonts w:ascii="Times New Roman" w:hAnsi="Times New Roman" w:cs="Times New Roman"/>
          <w:b/>
          <w:i/>
          <w:sz w:val="24"/>
          <w:szCs w:val="24"/>
          <w:lang w:val="ru-RU"/>
        </w:rPr>
        <w:t>(5 час.)</w:t>
      </w:r>
    </w:p>
    <w:p w:rsidR="009F3B68" w:rsidRPr="009F3B68" w:rsidRDefault="009F3B68" w:rsidP="009F3B68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Понятие о типах речи. Особенности разных типов речи. Повествование. Описание. Рассуждение. Умение делить текст на части в зависимости от типа речи и устанавливать между ними связь. Структурирование текста-рассуждения. </w:t>
      </w:r>
    </w:p>
    <w:p w:rsidR="009F3B68" w:rsidRPr="009F3B68" w:rsidRDefault="009F3B68" w:rsidP="009F3B68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3B68" w:rsidRPr="009F3B68" w:rsidRDefault="009F3B68" w:rsidP="009F3B68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b/>
          <w:sz w:val="24"/>
          <w:szCs w:val="24"/>
          <w:lang w:val="ru-RU"/>
        </w:rPr>
        <w:t>6. Функциональные стили речи.</w:t>
      </w:r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3B68">
        <w:rPr>
          <w:rFonts w:ascii="Times New Roman" w:hAnsi="Times New Roman" w:cs="Times New Roman"/>
          <w:b/>
          <w:i/>
          <w:sz w:val="24"/>
          <w:szCs w:val="24"/>
          <w:lang w:val="ru-RU"/>
        </w:rPr>
        <w:t>(3 час.)</w:t>
      </w:r>
    </w:p>
    <w:p w:rsidR="009F3B68" w:rsidRPr="009F3B68" w:rsidRDefault="009F3B68" w:rsidP="009F3B68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sz w:val="24"/>
          <w:szCs w:val="24"/>
          <w:lang w:val="ru-RU"/>
        </w:rPr>
        <w:lastRenderedPageBreak/>
        <w:t>Стиль речи и речевая ситуация. Научный стиль, сферы его использования, назначение. Официально-деловой стиль, сферы его использования, назначение, основные признаки. Признаки публицистического стиля, основные жанры. Композиция публичного выступления, выбор языковых средств с учетом цели, особенностей адресата, ситуации и сферы общения. Общие признаки разговорной речи, типичные ситуации  и задачи разговорной речи, языковые средства, основные жанры (рассказ, беседа, спор). Основные признаки художественной речи. Тексты разных функциональных стилей  и жанров. Определение различных стилей текста.  Написание текста в заданном стиле.</w:t>
      </w:r>
    </w:p>
    <w:p w:rsidR="009F3B68" w:rsidRPr="009F3B68" w:rsidRDefault="009F3B68" w:rsidP="009F3B68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3B68" w:rsidRPr="009F3B68" w:rsidRDefault="009F3B68" w:rsidP="009F3B68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b/>
          <w:sz w:val="24"/>
          <w:szCs w:val="24"/>
          <w:lang w:val="ru-RU"/>
        </w:rPr>
        <w:t>7. Выразительность речи.  Изобразительно-выразительные средства языка,  их разнообразие.</w:t>
      </w:r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3B68">
        <w:rPr>
          <w:rFonts w:ascii="Times New Roman" w:hAnsi="Times New Roman" w:cs="Times New Roman"/>
          <w:b/>
          <w:i/>
          <w:sz w:val="24"/>
          <w:szCs w:val="24"/>
          <w:lang w:val="ru-RU"/>
        </w:rPr>
        <w:t>( 2 час.)</w:t>
      </w:r>
    </w:p>
    <w:p w:rsidR="009F3B68" w:rsidRPr="009F3B68" w:rsidRDefault="009F3B68" w:rsidP="009F3B68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sz w:val="24"/>
          <w:szCs w:val="24"/>
          <w:lang w:val="ru-RU"/>
        </w:rPr>
        <w:t>Основные признаки  художественной речи: образность, использование изобразительно-выразительных средств языка  (лексические, синтаксические:  эпитет, сравнение, метафора, аллегория,  олицетворение, перифраза и др.) Использование   изобразительно-выразительных средств языка в художественной  литературе.  Тенденции употребления  изобразительно-выразительных средств в устной и письменной речи. Написание текстов с использованием различных   изобразительно-выразительных средств языка.</w:t>
      </w:r>
    </w:p>
    <w:p w:rsidR="009F3B68" w:rsidRPr="009F3B68" w:rsidRDefault="009F3B68" w:rsidP="009F3B68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3B68" w:rsidRPr="009F3B68" w:rsidRDefault="009F3B68" w:rsidP="009F3B68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b/>
          <w:sz w:val="24"/>
          <w:szCs w:val="24"/>
          <w:lang w:val="ru-RU"/>
        </w:rPr>
        <w:t>8. Анализ текста. Приемы редактирования. Классификация речевых и грамматических ошибок</w:t>
      </w:r>
      <w:r w:rsidRPr="009F3B68">
        <w:rPr>
          <w:rFonts w:ascii="Times New Roman" w:hAnsi="Times New Roman" w:cs="Times New Roman"/>
          <w:b/>
          <w:i/>
          <w:sz w:val="24"/>
          <w:szCs w:val="24"/>
          <w:lang w:val="ru-RU"/>
        </w:rPr>
        <w:t>. (7 час.)</w:t>
      </w:r>
    </w:p>
    <w:p w:rsidR="009F3B68" w:rsidRPr="009F3B68" w:rsidRDefault="009F3B68" w:rsidP="009F3B68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sz w:val="24"/>
          <w:szCs w:val="24"/>
          <w:lang w:val="ru-RU"/>
        </w:rPr>
        <w:t>Тема и основная мысль текста. Заглавие. Понимание авторской позиции.  Создание собственных текстов разных типов речи. Приемы редактирования. Классификация речевых и грамматических ошибок. Исправление типичных ошибок, встречающихся в сочинении.  Анализ и редактирование собственного сочинения. Написание рецензии на сочинение.</w:t>
      </w:r>
    </w:p>
    <w:p w:rsidR="009F3B68" w:rsidRPr="009F3B68" w:rsidRDefault="009F3B68" w:rsidP="009F3B68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9. Контроль знаний.  Написание и анализ сочинений разных жанров. </w:t>
      </w:r>
    </w:p>
    <w:p w:rsidR="009F3B68" w:rsidRPr="009F3B68" w:rsidRDefault="009F3B68" w:rsidP="009F3B68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b/>
          <w:i/>
          <w:sz w:val="24"/>
          <w:szCs w:val="24"/>
          <w:lang w:val="ru-RU"/>
        </w:rPr>
        <w:t>( 5 час.)</w:t>
      </w:r>
    </w:p>
    <w:p w:rsidR="009F3B68" w:rsidRPr="009F3B68" w:rsidRDefault="009F3B68" w:rsidP="009F3B68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sz w:val="24"/>
          <w:szCs w:val="24"/>
          <w:lang w:val="ru-RU"/>
        </w:rPr>
        <w:t>Типы вступлений. Практикум подбора типов вступления к разным темам и написание их. Приемы редактирования. Анализ и редактирование собственного сочинения</w:t>
      </w:r>
      <w:r w:rsidRPr="009F3B68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Pr="009F3B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F3B68">
        <w:rPr>
          <w:rFonts w:ascii="Times New Roman" w:hAnsi="Times New Roman" w:cs="Times New Roman"/>
          <w:sz w:val="24"/>
          <w:szCs w:val="24"/>
          <w:lang w:val="ru-RU"/>
        </w:rPr>
        <w:t>Правильное словоупотребление, грамматико-стилистическая грамотность, соблюдение норм литературного языка. Определение типа ошибок  и их исправление</w:t>
      </w:r>
      <w:r w:rsidRPr="009F3B68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 Предупреждение  типичных ошибок, встречающихся в сочинении.</w:t>
      </w:r>
    </w:p>
    <w:p w:rsidR="009F3B68" w:rsidRPr="009F3B68" w:rsidRDefault="009F3B68" w:rsidP="009F3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3B68">
        <w:rPr>
          <w:rFonts w:ascii="Times New Roman" w:hAnsi="Times New Roman" w:cs="Times New Roman"/>
          <w:b/>
          <w:sz w:val="24"/>
          <w:szCs w:val="24"/>
        </w:rPr>
        <w:t>Учебно-тематический</w:t>
      </w:r>
      <w:proofErr w:type="spellEnd"/>
      <w:r w:rsidRPr="009F3B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3B68">
        <w:rPr>
          <w:rFonts w:ascii="Times New Roman" w:hAnsi="Times New Roman" w:cs="Times New Roman"/>
          <w:b/>
          <w:sz w:val="24"/>
          <w:szCs w:val="24"/>
        </w:rPr>
        <w:t>план</w:t>
      </w:r>
      <w:proofErr w:type="spellEnd"/>
    </w:p>
    <w:p w:rsidR="009F3B68" w:rsidRPr="009F3B68" w:rsidRDefault="009F3B68" w:rsidP="009F3B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1134"/>
        <w:gridCol w:w="1134"/>
        <w:gridCol w:w="1344"/>
        <w:gridCol w:w="2308"/>
      </w:tblGrid>
      <w:tr w:rsidR="009F3B68" w:rsidRPr="009F3B68" w:rsidTr="00252A4D">
        <w:tc>
          <w:tcPr>
            <w:tcW w:w="709" w:type="dxa"/>
          </w:tcPr>
          <w:p w:rsidR="009F3B68" w:rsidRPr="009F3B68" w:rsidRDefault="009F3B68" w:rsidP="002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  <w:proofErr w:type="spellEnd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612" w:type="dxa"/>
            <w:gridSpan w:val="3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08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</w:tr>
      <w:tr w:rsidR="009F3B68" w:rsidRPr="009F3B68" w:rsidTr="00252A4D">
        <w:tc>
          <w:tcPr>
            <w:tcW w:w="709" w:type="dxa"/>
          </w:tcPr>
          <w:p w:rsidR="009F3B68" w:rsidRPr="009F3B68" w:rsidRDefault="009F3B68" w:rsidP="00252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B68" w:rsidRPr="009F3B68" w:rsidRDefault="009F3B68" w:rsidP="002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9F3B68" w:rsidRPr="009F3B68" w:rsidRDefault="009F3B68" w:rsidP="002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344" w:type="dxa"/>
          </w:tcPr>
          <w:p w:rsidR="009F3B68" w:rsidRPr="009F3B68" w:rsidRDefault="009F3B68" w:rsidP="002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308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68" w:rsidRPr="009E1E04" w:rsidTr="00252A4D">
        <w:tc>
          <w:tcPr>
            <w:tcW w:w="709" w:type="dxa"/>
          </w:tcPr>
          <w:p w:rsidR="009F3B68" w:rsidRPr="009F3B68" w:rsidRDefault="009F3B68" w:rsidP="002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9F3B68" w:rsidRPr="009F3B68" w:rsidRDefault="009F3B68" w:rsidP="002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proofErr w:type="spellEnd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proofErr w:type="spellEnd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:rsidR="009F3B68" w:rsidRPr="009F3B68" w:rsidRDefault="009F3B68" w:rsidP="00252A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входная диагностика, проведение самодиагностики составление таблицы ЗХУ, </w:t>
            </w:r>
            <w:r w:rsidRPr="009F3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анализ ученических сочинений</w:t>
            </w:r>
          </w:p>
        </w:tc>
      </w:tr>
      <w:tr w:rsidR="009F3B68" w:rsidRPr="009E1E04" w:rsidTr="00252A4D">
        <w:tc>
          <w:tcPr>
            <w:tcW w:w="709" w:type="dxa"/>
          </w:tcPr>
          <w:p w:rsidR="009F3B68" w:rsidRPr="009F3B68" w:rsidRDefault="009F3B68" w:rsidP="002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</w:tcPr>
          <w:p w:rsidR="009F3B68" w:rsidRPr="009F3B68" w:rsidRDefault="009F3B68" w:rsidP="00252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сведения о языке.  Язык и речь.</w:t>
            </w:r>
          </w:p>
        </w:tc>
        <w:tc>
          <w:tcPr>
            <w:tcW w:w="113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9F3B68" w:rsidRPr="009F3B68" w:rsidRDefault="009F3B68" w:rsidP="00252A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опорного конспекта, выступление на семинаре </w:t>
            </w:r>
          </w:p>
        </w:tc>
      </w:tr>
      <w:tr w:rsidR="009F3B68" w:rsidRPr="009F3B68" w:rsidTr="00252A4D">
        <w:tc>
          <w:tcPr>
            <w:tcW w:w="709" w:type="dxa"/>
          </w:tcPr>
          <w:p w:rsidR="009F3B68" w:rsidRPr="009F3B68" w:rsidRDefault="009F3B68" w:rsidP="002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9F3B68" w:rsidRPr="009F3B68" w:rsidRDefault="009F3B68" w:rsidP="002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spellEnd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9F3B68" w:rsidRPr="009F3B68" w:rsidRDefault="009F3B68" w:rsidP="00252A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практикум, тестирование, работа со словарями, </w:t>
            </w:r>
          </w:p>
          <w:p w:rsidR="009F3B68" w:rsidRPr="009F3B68" w:rsidRDefault="009F3B68" w:rsidP="00252A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игра-тренинг</w:t>
            </w:r>
            <w:proofErr w:type="spellEnd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3B68" w:rsidRPr="009E1E04" w:rsidTr="00252A4D">
        <w:tc>
          <w:tcPr>
            <w:tcW w:w="709" w:type="dxa"/>
          </w:tcPr>
          <w:p w:rsidR="009F3B68" w:rsidRPr="009F3B68" w:rsidRDefault="009F3B68" w:rsidP="002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9F3B68" w:rsidRPr="009F3B68" w:rsidRDefault="009F3B68" w:rsidP="002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:rsidR="009F3B68" w:rsidRPr="009F3B68" w:rsidRDefault="009F3B68" w:rsidP="00252A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практикум, работа по информационной переработке текста </w:t>
            </w:r>
          </w:p>
        </w:tc>
      </w:tr>
      <w:tr w:rsidR="009F3B68" w:rsidRPr="009E1E04" w:rsidTr="00252A4D">
        <w:tc>
          <w:tcPr>
            <w:tcW w:w="709" w:type="dxa"/>
          </w:tcPr>
          <w:p w:rsidR="009F3B68" w:rsidRPr="009F3B68" w:rsidRDefault="009F3B68" w:rsidP="002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9F3B68" w:rsidRPr="009F3B68" w:rsidRDefault="009F3B68" w:rsidP="00252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Типы речи. </w:t>
            </w:r>
          </w:p>
          <w:p w:rsidR="009F3B68" w:rsidRPr="009F3B68" w:rsidRDefault="009F3B68" w:rsidP="002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текстов разных типов речи. </w:t>
            </w:r>
            <w:proofErr w:type="spellStart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Структурирование</w:t>
            </w:r>
            <w:proofErr w:type="spellEnd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текста-рассуждения</w:t>
            </w:r>
            <w:proofErr w:type="spellEnd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:rsidR="009F3B68" w:rsidRPr="009F3B68" w:rsidRDefault="009F3B68" w:rsidP="00252A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практикум, работа с текстами публицистики и художественной  литературы, тестирование </w:t>
            </w:r>
          </w:p>
        </w:tc>
      </w:tr>
      <w:tr w:rsidR="009F3B68" w:rsidRPr="009E1E04" w:rsidTr="00252A4D">
        <w:tc>
          <w:tcPr>
            <w:tcW w:w="709" w:type="dxa"/>
          </w:tcPr>
          <w:p w:rsidR="009F3B68" w:rsidRPr="009F3B68" w:rsidRDefault="009F3B68" w:rsidP="002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9F3B68" w:rsidRPr="009F3B68" w:rsidRDefault="009F3B68" w:rsidP="002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proofErr w:type="spellEnd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стили</w:t>
            </w:r>
            <w:proofErr w:type="spellEnd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F3B68" w:rsidRPr="009F3B68" w:rsidRDefault="009F3B68" w:rsidP="00252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9F3B68" w:rsidRPr="009F3B68" w:rsidRDefault="009F3B68" w:rsidP="00252A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практикум, работа с текстами разных  стилей речи, работа в группе  на семинаре </w:t>
            </w:r>
          </w:p>
        </w:tc>
      </w:tr>
      <w:tr w:rsidR="009F3B68" w:rsidRPr="009E1E04" w:rsidTr="00252A4D">
        <w:tc>
          <w:tcPr>
            <w:tcW w:w="709" w:type="dxa"/>
          </w:tcPr>
          <w:p w:rsidR="009F3B68" w:rsidRPr="009F3B68" w:rsidRDefault="009F3B68" w:rsidP="002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9F3B68" w:rsidRPr="009F3B68" w:rsidRDefault="009F3B68" w:rsidP="00252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Выразительность речи.  Изобразительно-выразительные средства языка,  их разнообразие. </w:t>
            </w:r>
          </w:p>
        </w:tc>
        <w:tc>
          <w:tcPr>
            <w:tcW w:w="113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:rsidR="009F3B68" w:rsidRPr="009F3B68" w:rsidRDefault="009F3B68" w:rsidP="00252A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текстами из произведений художественной литературы, тестирование, творческая работа</w:t>
            </w:r>
          </w:p>
        </w:tc>
      </w:tr>
      <w:tr w:rsidR="009F3B68" w:rsidRPr="009E1E04" w:rsidTr="00252A4D">
        <w:tc>
          <w:tcPr>
            <w:tcW w:w="709" w:type="dxa"/>
          </w:tcPr>
          <w:p w:rsidR="009F3B68" w:rsidRPr="009F3B68" w:rsidRDefault="009F3B68" w:rsidP="002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9F3B68" w:rsidRPr="009F3B68" w:rsidRDefault="009F3B68" w:rsidP="00252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 ошибок. Анализ и редактирование собственного сочинения.</w:t>
            </w:r>
          </w:p>
        </w:tc>
        <w:tc>
          <w:tcPr>
            <w:tcW w:w="113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:rsidR="009F3B68" w:rsidRPr="009F3B68" w:rsidRDefault="009F3B68" w:rsidP="00252A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практикум, взаимопроверка, комплексный анализ, составление плана сочинения, редактирование, написание рецензии на работу товарища</w:t>
            </w:r>
          </w:p>
        </w:tc>
      </w:tr>
      <w:tr w:rsidR="009F3B68" w:rsidRPr="009E1E04" w:rsidTr="00252A4D">
        <w:tc>
          <w:tcPr>
            <w:tcW w:w="709" w:type="dxa"/>
          </w:tcPr>
          <w:p w:rsidR="009F3B68" w:rsidRPr="009F3B68" w:rsidRDefault="009F3B68" w:rsidP="002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9F3B68" w:rsidRPr="009F3B68" w:rsidRDefault="009F3B68" w:rsidP="00252A4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знаний.  Написание и анализ сочинений разных </w:t>
            </w:r>
            <w:r w:rsidRPr="009F3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жанров. </w:t>
            </w:r>
          </w:p>
          <w:p w:rsidR="009F3B68" w:rsidRPr="009F3B68" w:rsidRDefault="009F3B68" w:rsidP="00252A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:rsidR="009F3B68" w:rsidRPr="009F3B68" w:rsidRDefault="009F3B68" w:rsidP="00252A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практикум творческая работа, комплексный анализ текста </w:t>
            </w:r>
          </w:p>
        </w:tc>
      </w:tr>
      <w:tr w:rsidR="009F3B68" w:rsidRPr="009F3B68" w:rsidTr="00252A4D">
        <w:tc>
          <w:tcPr>
            <w:tcW w:w="709" w:type="dxa"/>
          </w:tcPr>
          <w:p w:rsidR="009F3B68" w:rsidRPr="009F3B68" w:rsidRDefault="009F3B68" w:rsidP="002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7" w:type="dxa"/>
          </w:tcPr>
          <w:p w:rsidR="009F3B68" w:rsidRPr="009F3B68" w:rsidRDefault="009F3B68" w:rsidP="0025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113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9F3B68" w:rsidRPr="009F3B68" w:rsidRDefault="009F3B68" w:rsidP="00252A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68" w:rsidRPr="009F3B68" w:rsidTr="00252A4D">
        <w:tc>
          <w:tcPr>
            <w:tcW w:w="709" w:type="dxa"/>
          </w:tcPr>
          <w:p w:rsidR="009F3B68" w:rsidRPr="009F3B68" w:rsidRDefault="009F3B68" w:rsidP="00252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3B68" w:rsidRPr="009F3B68" w:rsidRDefault="009F3B68" w:rsidP="00252A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4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08" w:type="dxa"/>
          </w:tcPr>
          <w:p w:rsidR="009F3B68" w:rsidRPr="009F3B68" w:rsidRDefault="009F3B68" w:rsidP="002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B68" w:rsidRPr="009F3B68" w:rsidRDefault="009F3B68" w:rsidP="009F3B6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B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3B68">
        <w:rPr>
          <w:rFonts w:ascii="Times New Roman" w:hAnsi="Times New Roman" w:cs="Times New Roman"/>
          <w:b/>
          <w:sz w:val="24"/>
          <w:szCs w:val="24"/>
        </w:rPr>
        <w:t>Список</w:t>
      </w:r>
      <w:proofErr w:type="spellEnd"/>
      <w:r w:rsidRPr="009F3B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3B68">
        <w:rPr>
          <w:rFonts w:ascii="Times New Roman" w:hAnsi="Times New Roman" w:cs="Times New Roman"/>
          <w:b/>
          <w:sz w:val="24"/>
          <w:szCs w:val="24"/>
        </w:rPr>
        <w:t>основной</w:t>
      </w:r>
      <w:proofErr w:type="spellEnd"/>
      <w:r w:rsidRPr="009F3B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3B68">
        <w:rPr>
          <w:rFonts w:ascii="Times New Roman" w:hAnsi="Times New Roman" w:cs="Times New Roman"/>
          <w:b/>
          <w:sz w:val="24"/>
          <w:szCs w:val="24"/>
        </w:rPr>
        <w:t>литературы</w:t>
      </w:r>
      <w:proofErr w:type="spellEnd"/>
      <w:r w:rsidRPr="009F3B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3B68">
        <w:rPr>
          <w:rFonts w:ascii="Times New Roman" w:hAnsi="Times New Roman" w:cs="Times New Roman"/>
          <w:b/>
          <w:sz w:val="24"/>
          <w:szCs w:val="24"/>
        </w:rPr>
        <w:t>для</w:t>
      </w:r>
      <w:proofErr w:type="spellEnd"/>
      <w:r w:rsidRPr="009F3B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3B68">
        <w:rPr>
          <w:rFonts w:ascii="Times New Roman" w:hAnsi="Times New Roman" w:cs="Times New Roman"/>
          <w:b/>
          <w:sz w:val="24"/>
          <w:szCs w:val="24"/>
        </w:rPr>
        <w:t>учителя</w:t>
      </w:r>
      <w:proofErr w:type="spellEnd"/>
    </w:p>
    <w:p w:rsidR="009F3B68" w:rsidRPr="009F3B68" w:rsidRDefault="009F3B68" w:rsidP="009F3B6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3B6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9F3B68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9F3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B68">
        <w:rPr>
          <w:rFonts w:ascii="Times New Roman" w:hAnsi="Times New Roman" w:cs="Times New Roman"/>
          <w:sz w:val="24"/>
          <w:szCs w:val="24"/>
        </w:rPr>
        <w:t>выбору</w:t>
      </w:r>
      <w:proofErr w:type="spellEnd"/>
      <w:r w:rsidRPr="009F3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B68">
        <w:rPr>
          <w:rFonts w:ascii="Times New Roman" w:hAnsi="Times New Roman" w:cs="Times New Roman"/>
          <w:sz w:val="24"/>
          <w:szCs w:val="24"/>
        </w:rPr>
        <w:t>учителя</w:t>
      </w:r>
      <w:proofErr w:type="spellEnd"/>
      <w:r w:rsidRPr="009F3B68">
        <w:rPr>
          <w:rFonts w:ascii="Times New Roman" w:hAnsi="Times New Roman" w:cs="Times New Roman"/>
          <w:sz w:val="24"/>
          <w:szCs w:val="24"/>
        </w:rPr>
        <w:t>):</w:t>
      </w:r>
    </w:p>
    <w:p w:rsidR="009F3B68" w:rsidRPr="009F3B68" w:rsidRDefault="009F3B68" w:rsidP="009F3B68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F3B68">
        <w:rPr>
          <w:rFonts w:ascii="Times New Roman" w:hAnsi="Times New Roman" w:cs="Times New Roman"/>
          <w:sz w:val="24"/>
          <w:szCs w:val="24"/>
          <w:lang w:val="ru-RU"/>
        </w:rPr>
        <w:t>Бабайцева</w:t>
      </w:r>
      <w:proofErr w:type="spellEnd"/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 В.В., </w:t>
      </w:r>
      <w:proofErr w:type="spellStart"/>
      <w:r w:rsidRPr="009F3B68">
        <w:rPr>
          <w:rFonts w:ascii="Times New Roman" w:hAnsi="Times New Roman" w:cs="Times New Roman"/>
          <w:sz w:val="24"/>
          <w:szCs w:val="24"/>
          <w:lang w:val="ru-RU"/>
        </w:rPr>
        <w:t>Чеснокова</w:t>
      </w:r>
      <w:proofErr w:type="spellEnd"/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 Л.Д. Русский язык. </w:t>
      </w:r>
      <w:proofErr w:type="spellStart"/>
      <w:r w:rsidRPr="009F3B68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9F3B68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9F3B68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Pr="009F3B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B68"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 w:rsidRPr="009F3B68">
        <w:rPr>
          <w:rFonts w:ascii="Times New Roman" w:hAnsi="Times New Roman" w:cs="Times New Roman"/>
          <w:sz w:val="24"/>
          <w:szCs w:val="24"/>
        </w:rPr>
        <w:t>.</w:t>
      </w:r>
    </w:p>
    <w:p w:rsidR="009F3B68" w:rsidRPr="009F3B68" w:rsidRDefault="009F3B68" w:rsidP="009F3B68">
      <w:pPr>
        <w:pStyle w:val="2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</w:pPr>
      <w:r w:rsidRPr="009F3B68">
        <w:rPr>
          <w:lang w:val="ru-RU"/>
        </w:rPr>
        <w:t xml:space="preserve">   </w:t>
      </w:r>
      <w:proofErr w:type="spellStart"/>
      <w:r w:rsidRPr="00885564">
        <w:rPr>
          <w:lang w:val="ru-RU"/>
        </w:rPr>
        <w:t>Беднарская</w:t>
      </w:r>
      <w:proofErr w:type="spellEnd"/>
      <w:r w:rsidRPr="00885564">
        <w:rPr>
          <w:lang w:val="ru-RU"/>
        </w:rPr>
        <w:t xml:space="preserve"> Л.Д. Анализ текста. Теория и практика : программа элективного курса. </w:t>
      </w:r>
      <w:r w:rsidRPr="009F3B68">
        <w:t xml:space="preserve">10-11 </w:t>
      </w:r>
      <w:proofErr w:type="spellStart"/>
      <w:r w:rsidRPr="009F3B68">
        <w:t>кл</w:t>
      </w:r>
      <w:proofErr w:type="spellEnd"/>
      <w:r w:rsidRPr="009F3B68">
        <w:t xml:space="preserve">. // Рус. яз. в школе. – 2006. </w:t>
      </w:r>
    </w:p>
    <w:p w:rsidR="009F3B68" w:rsidRPr="00CB08B8" w:rsidRDefault="009F3B68" w:rsidP="009F3B68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  Власенков А.И., </w:t>
      </w:r>
      <w:proofErr w:type="spellStart"/>
      <w:r w:rsidRPr="009F3B68">
        <w:rPr>
          <w:rFonts w:ascii="Times New Roman" w:hAnsi="Times New Roman" w:cs="Times New Roman"/>
          <w:sz w:val="24"/>
          <w:szCs w:val="24"/>
          <w:lang w:val="ru-RU"/>
        </w:rPr>
        <w:t>Рыбченкова</w:t>
      </w:r>
      <w:proofErr w:type="spellEnd"/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 Л.М.  Дидактические материалы  к учебному пособию «Русский язык. </w:t>
      </w:r>
      <w:r w:rsidRPr="00885564">
        <w:rPr>
          <w:rFonts w:ascii="Times New Roman" w:hAnsi="Times New Roman" w:cs="Times New Roman"/>
          <w:sz w:val="24"/>
          <w:szCs w:val="24"/>
          <w:lang w:val="ru-RU"/>
        </w:rPr>
        <w:t xml:space="preserve">Грамматика. </w:t>
      </w:r>
      <w:r w:rsidRPr="00397573">
        <w:rPr>
          <w:rFonts w:ascii="Times New Roman" w:hAnsi="Times New Roman" w:cs="Times New Roman"/>
          <w:sz w:val="24"/>
          <w:szCs w:val="24"/>
          <w:lang w:val="ru-RU"/>
        </w:rPr>
        <w:t xml:space="preserve">Текст. </w:t>
      </w:r>
      <w:r w:rsidRPr="00CB08B8">
        <w:rPr>
          <w:rFonts w:ascii="Times New Roman" w:hAnsi="Times New Roman" w:cs="Times New Roman"/>
          <w:sz w:val="24"/>
          <w:szCs w:val="24"/>
          <w:lang w:val="ru-RU"/>
        </w:rPr>
        <w:t>Стили речи. 10-11 классы</w:t>
      </w:r>
      <w:proofErr w:type="gramStart"/>
      <w:r w:rsidRPr="00CB08B8">
        <w:rPr>
          <w:rFonts w:ascii="Times New Roman" w:hAnsi="Times New Roman" w:cs="Times New Roman"/>
          <w:sz w:val="24"/>
          <w:szCs w:val="24"/>
          <w:lang w:val="ru-RU"/>
        </w:rPr>
        <w:t xml:space="preserve">.» - </w:t>
      </w:r>
      <w:proofErr w:type="gramEnd"/>
      <w:r w:rsidRPr="00CB08B8">
        <w:rPr>
          <w:rFonts w:ascii="Times New Roman" w:hAnsi="Times New Roman" w:cs="Times New Roman"/>
          <w:sz w:val="24"/>
          <w:szCs w:val="24"/>
          <w:lang w:val="ru-RU"/>
        </w:rPr>
        <w:t>Москва, Просвещение.</w:t>
      </w:r>
    </w:p>
    <w:p w:rsidR="009F3B68" w:rsidRPr="00CB08B8" w:rsidRDefault="009F3B68" w:rsidP="009F3B68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. Власенков А.И., </w:t>
      </w:r>
      <w:proofErr w:type="spellStart"/>
      <w:r w:rsidRPr="009F3B68">
        <w:rPr>
          <w:rFonts w:ascii="Times New Roman" w:hAnsi="Times New Roman" w:cs="Times New Roman"/>
          <w:sz w:val="24"/>
          <w:szCs w:val="24"/>
          <w:lang w:val="ru-RU"/>
        </w:rPr>
        <w:t>Рыбченкова</w:t>
      </w:r>
      <w:proofErr w:type="spellEnd"/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 Л.М.  Методические рекомендации к учебному пособию «Русский язык. </w:t>
      </w:r>
      <w:r w:rsidRPr="00885564">
        <w:rPr>
          <w:rFonts w:ascii="Times New Roman" w:hAnsi="Times New Roman" w:cs="Times New Roman"/>
          <w:sz w:val="24"/>
          <w:szCs w:val="24"/>
          <w:lang w:val="ru-RU"/>
        </w:rPr>
        <w:t xml:space="preserve">Грамматика. </w:t>
      </w:r>
      <w:r w:rsidRPr="00397573">
        <w:rPr>
          <w:rFonts w:ascii="Times New Roman" w:hAnsi="Times New Roman" w:cs="Times New Roman"/>
          <w:sz w:val="24"/>
          <w:szCs w:val="24"/>
          <w:lang w:val="ru-RU"/>
        </w:rPr>
        <w:t xml:space="preserve">Текст. </w:t>
      </w:r>
      <w:r w:rsidRPr="00CB08B8">
        <w:rPr>
          <w:rFonts w:ascii="Times New Roman" w:hAnsi="Times New Roman" w:cs="Times New Roman"/>
          <w:sz w:val="24"/>
          <w:szCs w:val="24"/>
          <w:lang w:val="ru-RU"/>
        </w:rPr>
        <w:t>Стили речи. 10-11 классы</w:t>
      </w:r>
      <w:proofErr w:type="gramStart"/>
      <w:r w:rsidRPr="00CB08B8">
        <w:rPr>
          <w:rFonts w:ascii="Times New Roman" w:hAnsi="Times New Roman" w:cs="Times New Roman"/>
          <w:sz w:val="24"/>
          <w:szCs w:val="24"/>
          <w:lang w:val="ru-RU"/>
        </w:rPr>
        <w:t xml:space="preserve">.» - </w:t>
      </w:r>
      <w:proofErr w:type="gramEnd"/>
      <w:r w:rsidRPr="00CB08B8">
        <w:rPr>
          <w:rFonts w:ascii="Times New Roman" w:hAnsi="Times New Roman" w:cs="Times New Roman"/>
          <w:sz w:val="24"/>
          <w:szCs w:val="24"/>
          <w:lang w:val="ru-RU"/>
        </w:rPr>
        <w:t>Москва, Просвещение.</w:t>
      </w:r>
    </w:p>
    <w:p w:rsidR="009F3B68" w:rsidRPr="00885564" w:rsidRDefault="009F3B68" w:rsidP="009F3B68">
      <w:pPr>
        <w:pStyle w:val="2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lang w:val="ru-RU"/>
        </w:rPr>
      </w:pPr>
      <w:r w:rsidRPr="00885564">
        <w:rPr>
          <w:lang w:val="ru-RU"/>
        </w:rPr>
        <w:t xml:space="preserve">Громов И. Формирование </w:t>
      </w:r>
      <w:proofErr w:type="spellStart"/>
      <w:r w:rsidRPr="00885564">
        <w:rPr>
          <w:lang w:val="ru-RU"/>
        </w:rPr>
        <w:t>речеведческой</w:t>
      </w:r>
      <w:proofErr w:type="spellEnd"/>
      <w:r w:rsidRPr="00885564">
        <w:rPr>
          <w:lang w:val="ru-RU"/>
        </w:rPr>
        <w:t xml:space="preserve">  культуры: абзац как основная единица </w:t>
      </w:r>
      <w:proofErr w:type="spellStart"/>
      <w:r w:rsidRPr="00885564">
        <w:rPr>
          <w:lang w:val="ru-RU"/>
        </w:rPr>
        <w:t>речеведения</w:t>
      </w:r>
      <w:proofErr w:type="spellEnd"/>
      <w:r w:rsidRPr="00885564">
        <w:rPr>
          <w:lang w:val="ru-RU"/>
        </w:rPr>
        <w:t xml:space="preserve"> (6-7 </w:t>
      </w:r>
      <w:proofErr w:type="spellStart"/>
      <w:r w:rsidRPr="00885564">
        <w:rPr>
          <w:lang w:val="ru-RU"/>
        </w:rPr>
        <w:t>кл</w:t>
      </w:r>
      <w:proofErr w:type="spellEnd"/>
      <w:r w:rsidRPr="00885564">
        <w:rPr>
          <w:lang w:val="ru-RU"/>
        </w:rPr>
        <w:t xml:space="preserve">., 17 ч.) / И.Громов // </w:t>
      </w:r>
      <w:proofErr w:type="spellStart"/>
      <w:r w:rsidRPr="00885564">
        <w:rPr>
          <w:lang w:val="ru-RU"/>
        </w:rPr>
        <w:t>Рус</w:t>
      </w:r>
      <w:proofErr w:type="gramStart"/>
      <w:r w:rsidRPr="00885564">
        <w:rPr>
          <w:lang w:val="ru-RU"/>
        </w:rPr>
        <w:t>.я</w:t>
      </w:r>
      <w:proofErr w:type="gramEnd"/>
      <w:r w:rsidRPr="00885564">
        <w:rPr>
          <w:lang w:val="ru-RU"/>
        </w:rPr>
        <w:t>з</w:t>
      </w:r>
      <w:proofErr w:type="spellEnd"/>
      <w:r w:rsidRPr="00885564">
        <w:rPr>
          <w:lang w:val="ru-RU"/>
        </w:rPr>
        <w:t xml:space="preserve">. – 2009. - №9. </w:t>
      </w:r>
    </w:p>
    <w:p w:rsidR="009F3B68" w:rsidRPr="009F3B68" w:rsidRDefault="009F3B68" w:rsidP="009F3B68">
      <w:pPr>
        <w:pStyle w:val="2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</w:pPr>
      <w:r w:rsidRPr="00885564">
        <w:rPr>
          <w:lang w:val="ru-RU"/>
        </w:rPr>
        <w:t>Искусство устной и письменной речи</w:t>
      </w:r>
      <w:r w:rsidRPr="00885564">
        <w:rPr>
          <w:b/>
          <w:lang w:val="ru-RU"/>
        </w:rPr>
        <w:t xml:space="preserve"> </w:t>
      </w:r>
      <w:r w:rsidRPr="00885564">
        <w:rPr>
          <w:lang w:val="ru-RU"/>
        </w:rPr>
        <w:t xml:space="preserve">: программа элективного (факультативного) курса для 10-11 классов (68 ч.) // Программы по русскому языку для общеобразовательных учреждений. </w:t>
      </w:r>
      <w:r w:rsidRPr="009F3B68">
        <w:t xml:space="preserve">5-11 </w:t>
      </w:r>
      <w:proofErr w:type="spellStart"/>
      <w:r w:rsidRPr="009F3B68">
        <w:t>класс</w:t>
      </w:r>
      <w:proofErr w:type="spellEnd"/>
      <w:r w:rsidRPr="009F3B68">
        <w:t xml:space="preserve"> / </w:t>
      </w:r>
      <w:proofErr w:type="spellStart"/>
      <w:r w:rsidRPr="009F3B68">
        <w:t>авт.-сост</w:t>
      </w:r>
      <w:proofErr w:type="spellEnd"/>
      <w:r w:rsidRPr="009F3B68">
        <w:t>. С.И. Львов. – М. : Мнемозина.</w:t>
      </w:r>
    </w:p>
    <w:p w:rsidR="009F3B68" w:rsidRPr="00885564" w:rsidRDefault="009F3B68" w:rsidP="009F3B68">
      <w:pPr>
        <w:pStyle w:val="2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lang w:val="ru-RU"/>
        </w:rPr>
      </w:pPr>
      <w:r w:rsidRPr="00885564">
        <w:rPr>
          <w:lang w:val="ru-RU"/>
        </w:rPr>
        <w:t xml:space="preserve">Озеров Ю. А. Экзаменационное сочинение на литературную тему. - М.: </w:t>
      </w:r>
    </w:p>
    <w:p w:rsidR="009F3B68" w:rsidRPr="009F3B68" w:rsidRDefault="009F3B68" w:rsidP="009F3B68">
      <w:pPr>
        <w:ind w:left="36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sz w:val="24"/>
          <w:szCs w:val="24"/>
          <w:lang w:val="ru-RU"/>
        </w:rPr>
        <w:t>Школа – Пресс, 1995.</w:t>
      </w:r>
    </w:p>
    <w:p w:rsidR="009F3B68" w:rsidRPr="009F3B68" w:rsidRDefault="009F3B68" w:rsidP="009F3B6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3B68">
        <w:rPr>
          <w:rFonts w:ascii="Times New Roman" w:hAnsi="Times New Roman" w:cs="Times New Roman"/>
          <w:sz w:val="24"/>
          <w:szCs w:val="24"/>
          <w:lang w:val="ru-RU"/>
        </w:rPr>
        <w:t>Русова</w:t>
      </w:r>
      <w:proofErr w:type="spellEnd"/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 Н. Ю. Как писать сочинение, изложение, диктант. Новгород:  Деком , 1995</w:t>
      </w:r>
    </w:p>
    <w:p w:rsidR="009F3B68" w:rsidRPr="00885564" w:rsidRDefault="009F3B68" w:rsidP="009F3B6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9.  Рыжова Н. В. Методика написания экзаменационного сочинения. </w:t>
      </w:r>
      <w:r w:rsidRPr="00885564">
        <w:rPr>
          <w:rFonts w:ascii="Times New Roman" w:hAnsi="Times New Roman" w:cs="Times New Roman"/>
          <w:sz w:val="24"/>
          <w:szCs w:val="24"/>
          <w:lang w:val="ru-RU"/>
        </w:rPr>
        <w:t>М.: Экзамен.</w:t>
      </w:r>
    </w:p>
    <w:p w:rsidR="009F3B68" w:rsidRPr="009F3B68" w:rsidRDefault="009F3B68" w:rsidP="009F3B68">
      <w:pPr>
        <w:pStyle w:val="c11"/>
        <w:contextualSpacing/>
      </w:pPr>
      <w:r w:rsidRPr="009F3B68">
        <w:rPr>
          <w:rStyle w:val="c2"/>
        </w:rPr>
        <w:t xml:space="preserve">10. </w:t>
      </w:r>
      <w:proofErr w:type="spellStart"/>
      <w:r w:rsidRPr="009F3B68">
        <w:rPr>
          <w:rStyle w:val="c2"/>
        </w:rPr>
        <w:t>Солганик</w:t>
      </w:r>
      <w:proofErr w:type="spellEnd"/>
      <w:r w:rsidRPr="009F3B68">
        <w:rPr>
          <w:rStyle w:val="c2"/>
        </w:rPr>
        <w:t xml:space="preserve">  Г. Я. Стилистика русского языка. 10-11 </w:t>
      </w:r>
      <w:proofErr w:type="spellStart"/>
      <w:r w:rsidRPr="009F3B68">
        <w:rPr>
          <w:rStyle w:val="c2"/>
        </w:rPr>
        <w:t>кл</w:t>
      </w:r>
      <w:proofErr w:type="spellEnd"/>
      <w:r w:rsidRPr="009F3B68">
        <w:rPr>
          <w:rStyle w:val="c2"/>
        </w:rPr>
        <w:t>. - М.</w:t>
      </w:r>
    </w:p>
    <w:p w:rsidR="009F3B68" w:rsidRPr="009F3B68" w:rsidRDefault="009F3B68" w:rsidP="009F3B68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11.  </w:t>
      </w:r>
      <w:proofErr w:type="spellStart"/>
      <w:r w:rsidRPr="009F3B68">
        <w:rPr>
          <w:rFonts w:ascii="Times New Roman" w:hAnsi="Times New Roman" w:cs="Times New Roman"/>
          <w:sz w:val="24"/>
          <w:szCs w:val="24"/>
          <w:lang w:val="ru-RU"/>
        </w:rPr>
        <w:t>Угроватова</w:t>
      </w:r>
      <w:proofErr w:type="spellEnd"/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 Т.Ю. Русский язык: 10-11 </w:t>
      </w:r>
      <w:proofErr w:type="spellStart"/>
      <w:r w:rsidRPr="009F3B68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. 34 урока подготовки к ЕГЭ. - Москва, </w:t>
      </w:r>
      <w:proofErr w:type="spellStart"/>
      <w:r w:rsidRPr="009F3B68">
        <w:rPr>
          <w:rFonts w:ascii="Times New Roman" w:hAnsi="Times New Roman" w:cs="Times New Roman"/>
          <w:sz w:val="24"/>
          <w:szCs w:val="24"/>
          <w:lang w:val="ru-RU"/>
        </w:rPr>
        <w:t>Эксмо</w:t>
      </w:r>
      <w:proofErr w:type="spellEnd"/>
      <w:r w:rsidRPr="009F3B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3B68" w:rsidRPr="009F3B68" w:rsidRDefault="009F3B68" w:rsidP="009F3B6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12.  </w:t>
      </w:r>
      <w:proofErr w:type="spellStart"/>
      <w:r w:rsidRPr="009F3B68">
        <w:rPr>
          <w:rFonts w:ascii="Times New Roman" w:hAnsi="Times New Roman" w:cs="Times New Roman"/>
          <w:sz w:val="24"/>
          <w:szCs w:val="24"/>
          <w:lang w:val="ru-RU"/>
        </w:rPr>
        <w:t>Цейтлин</w:t>
      </w:r>
      <w:proofErr w:type="spellEnd"/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 С. Н. Речевые ошибки и их предупреждение. – М.: Просвещение.</w:t>
      </w:r>
    </w:p>
    <w:p w:rsidR="009F3B68" w:rsidRPr="009F3B68" w:rsidRDefault="009F3B68" w:rsidP="009F3B68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3B68" w:rsidRPr="009F3B68" w:rsidRDefault="009F3B68" w:rsidP="009F3B68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3B68">
        <w:rPr>
          <w:rFonts w:ascii="Times New Roman" w:hAnsi="Times New Roman" w:cs="Times New Roman"/>
          <w:b/>
          <w:sz w:val="24"/>
          <w:szCs w:val="24"/>
          <w:lang w:val="ru-RU"/>
        </w:rPr>
        <w:t>Список литературы для учащихся</w:t>
      </w:r>
    </w:p>
    <w:p w:rsidR="009F3B68" w:rsidRPr="009F3B68" w:rsidRDefault="009F3B68" w:rsidP="009F3B68">
      <w:pPr>
        <w:contextualSpacing/>
        <w:jc w:val="center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9F3B68">
        <w:rPr>
          <w:rFonts w:ascii="Times New Roman" w:hAnsi="Times New Roman" w:cs="Times New Roman"/>
          <w:sz w:val="24"/>
          <w:szCs w:val="24"/>
          <w:lang w:val="ru-RU"/>
        </w:rPr>
        <w:t>(Одно из нижеперечисленных изданий на выбор образовательного учреждения)</w:t>
      </w:r>
    </w:p>
    <w:p w:rsidR="009F3B68" w:rsidRPr="009F3B68" w:rsidRDefault="009F3B68" w:rsidP="009F3B68">
      <w:pPr>
        <w:pStyle w:val="2"/>
        <w:spacing w:after="0" w:line="240" w:lineRule="auto"/>
        <w:ind w:left="0"/>
        <w:contextualSpacing/>
        <w:jc w:val="both"/>
        <w:rPr>
          <w:lang w:val="ru-RU"/>
        </w:rPr>
      </w:pPr>
    </w:p>
    <w:p w:rsidR="009F3B68" w:rsidRPr="009F3B68" w:rsidRDefault="009F3B68" w:rsidP="009F3B68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1.  </w:t>
      </w:r>
      <w:r w:rsidRPr="009F3B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Греков В.Ф., Крючков С.Е., </w:t>
      </w:r>
      <w:proofErr w:type="spellStart"/>
      <w:r w:rsidRPr="009F3B68">
        <w:rPr>
          <w:rFonts w:ascii="Times New Roman" w:hAnsi="Times New Roman" w:cs="Times New Roman"/>
          <w:b/>
          <w:sz w:val="24"/>
          <w:szCs w:val="24"/>
          <w:lang w:val="ru-RU"/>
        </w:rPr>
        <w:t>Чешко</w:t>
      </w:r>
      <w:proofErr w:type="spellEnd"/>
      <w:r w:rsidRPr="009F3B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Л.А.  Пособие для занятий по русскому языку в старших классах./- Москва, Просвещение. </w:t>
      </w:r>
      <w:r w:rsidRPr="009F3B68">
        <w:rPr>
          <w:rFonts w:ascii="Times New Roman" w:hAnsi="Times New Roman" w:cs="Times New Roman"/>
          <w:i/>
          <w:sz w:val="24"/>
          <w:szCs w:val="24"/>
          <w:lang w:val="ru-RU"/>
        </w:rPr>
        <w:t>(Примечание. Пособие, выбранное ГБОУ СОШ №595 Приморского района г.Санкт-Петербурга)</w:t>
      </w:r>
    </w:p>
    <w:p w:rsidR="009F3B68" w:rsidRPr="009F3B68" w:rsidRDefault="009F3B68" w:rsidP="009F3B68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9F3B68">
        <w:rPr>
          <w:rFonts w:ascii="Times New Roman" w:hAnsi="Times New Roman" w:cs="Times New Roman"/>
          <w:sz w:val="24"/>
          <w:szCs w:val="24"/>
          <w:lang w:val="ru-RU"/>
        </w:rPr>
        <w:t>Егораева</w:t>
      </w:r>
      <w:proofErr w:type="spellEnd"/>
      <w:r w:rsidRPr="009F3B68">
        <w:rPr>
          <w:rFonts w:ascii="Times New Roman" w:hAnsi="Times New Roman" w:cs="Times New Roman"/>
          <w:sz w:val="24"/>
          <w:szCs w:val="24"/>
          <w:lang w:val="ru-RU"/>
        </w:rPr>
        <w:t xml:space="preserve"> Г.Т. ЕГЭ. Практикум по русскому языку, подготовка к выполнению части 3 (С). – М.: «Экзамен», 2013.</w:t>
      </w:r>
    </w:p>
    <w:p w:rsidR="009F3B68" w:rsidRPr="009F3B68" w:rsidRDefault="009F3B68" w:rsidP="009F3B68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sz w:val="24"/>
          <w:szCs w:val="24"/>
          <w:lang w:val="ru-RU"/>
        </w:rPr>
        <w:t>3. Сенина Н.А. Русский язык. Сочинение на ЕГЭ. Курс интенсивной подготовки. Учебно-методическое пособие. – Ростов / Д: Легион, 2011.</w:t>
      </w:r>
    </w:p>
    <w:p w:rsidR="009F3B68" w:rsidRPr="009F3B68" w:rsidRDefault="009F3B68" w:rsidP="009F3B68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3B68" w:rsidRPr="009F3B68" w:rsidRDefault="009F3B68" w:rsidP="009F3B68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B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Дополнительная литература</w:t>
      </w:r>
    </w:p>
    <w:p w:rsidR="009F3B68" w:rsidRPr="009F3B68" w:rsidRDefault="009F3B68" w:rsidP="009F3B68">
      <w:pPr>
        <w:pStyle w:val="c25"/>
        <w:spacing w:after="0"/>
        <w:contextualSpacing/>
        <w:jc w:val="both"/>
      </w:pPr>
      <w:r w:rsidRPr="009F3B68">
        <w:rPr>
          <w:rStyle w:val="c2"/>
        </w:rPr>
        <w:lastRenderedPageBreak/>
        <w:t xml:space="preserve">1. </w:t>
      </w:r>
      <w:proofErr w:type="spellStart"/>
      <w:r w:rsidRPr="009F3B68">
        <w:rPr>
          <w:rStyle w:val="c2"/>
        </w:rPr>
        <w:t>Голуб</w:t>
      </w:r>
      <w:proofErr w:type="spellEnd"/>
      <w:r w:rsidRPr="009F3B68">
        <w:rPr>
          <w:rStyle w:val="c2"/>
        </w:rPr>
        <w:t xml:space="preserve"> И.Б. Упражнения по стилистике русского языка: Учебное пособие. - М.: </w:t>
      </w:r>
      <w:proofErr w:type="spellStart"/>
      <w:r w:rsidRPr="009F3B68">
        <w:rPr>
          <w:rStyle w:val="c2"/>
        </w:rPr>
        <w:t>Рольф</w:t>
      </w:r>
      <w:proofErr w:type="spellEnd"/>
      <w:r w:rsidRPr="009F3B68">
        <w:rPr>
          <w:rStyle w:val="c2"/>
        </w:rPr>
        <w:t xml:space="preserve">. </w:t>
      </w:r>
    </w:p>
    <w:p w:rsidR="009F3B68" w:rsidRPr="00885564" w:rsidRDefault="009F3B68" w:rsidP="009F3B68">
      <w:pPr>
        <w:pStyle w:val="2"/>
        <w:spacing w:after="0" w:line="240" w:lineRule="auto"/>
        <w:ind w:left="0"/>
        <w:contextualSpacing/>
        <w:jc w:val="both"/>
        <w:rPr>
          <w:lang w:val="ru-RU"/>
        </w:rPr>
      </w:pPr>
      <w:r w:rsidRPr="009F3B68">
        <w:rPr>
          <w:lang w:val="ru-RU"/>
        </w:rPr>
        <w:t>2</w:t>
      </w:r>
      <w:r w:rsidRPr="00885564">
        <w:rPr>
          <w:lang w:val="ru-RU"/>
        </w:rPr>
        <w:t xml:space="preserve">. </w:t>
      </w:r>
      <w:proofErr w:type="spellStart"/>
      <w:r w:rsidRPr="00885564">
        <w:rPr>
          <w:lang w:val="ru-RU"/>
        </w:rPr>
        <w:t>Долинина</w:t>
      </w:r>
      <w:proofErr w:type="spellEnd"/>
      <w:r w:rsidRPr="00885564">
        <w:rPr>
          <w:lang w:val="ru-RU"/>
        </w:rPr>
        <w:t xml:space="preserve"> Т.А. Русский язык. Как написать сочинение на едином государственном экзамене. – Москва, Айрис пресс. </w:t>
      </w:r>
    </w:p>
    <w:p w:rsidR="009F3B68" w:rsidRPr="00885564" w:rsidRDefault="009F3B68" w:rsidP="009F3B68">
      <w:pPr>
        <w:pStyle w:val="2"/>
        <w:spacing w:after="0" w:line="240" w:lineRule="auto"/>
        <w:ind w:left="0"/>
        <w:contextualSpacing/>
        <w:jc w:val="both"/>
        <w:rPr>
          <w:lang w:val="ru-RU"/>
        </w:rPr>
      </w:pPr>
      <w:r w:rsidRPr="009F3B68">
        <w:rPr>
          <w:lang w:val="ru-RU"/>
        </w:rPr>
        <w:t>3</w:t>
      </w:r>
      <w:r w:rsidRPr="00885564">
        <w:rPr>
          <w:lang w:val="ru-RU"/>
        </w:rPr>
        <w:t xml:space="preserve">. </w:t>
      </w:r>
      <w:proofErr w:type="spellStart"/>
      <w:r w:rsidRPr="00885564">
        <w:rPr>
          <w:lang w:val="ru-RU"/>
        </w:rPr>
        <w:t>Малюшкин</w:t>
      </w:r>
      <w:proofErr w:type="spellEnd"/>
      <w:r w:rsidRPr="00885564">
        <w:rPr>
          <w:lang w:val="ru-RU"/>
        </w:rPr>
        <w:t xml:space="preserve"> А.Б. Комплексный анализ текста. Рабочая тетрадь. Учебное пособие. – Москва, ТЦ «Сфера».</w:t>
      </w:r>
    </w:p>
    <w:p w:rsidR="009F3B68" w:rsidRPr="009F3B68" w:rsidRDefault="009F3B68" w:rsidP="009F3B68">
      <w:pPr>
        <w:pStyle w:val="c11"/>
        <w:contextualSpacing/>
        <w:rPr>
          <w:rStyle w:val="c2"/>
        </w:rPr>
      </w:pPr>
      <w:r w:rsidRPr="009F3B68">
        <w:rPr>
          <w:rStyle w:val="c2"/>
        </w:rPr>
        <w:t>4.  Розенталь Д.Э. Справочник по русскому языку. Практическая стилистика.- М.: Издательский дом «ОНИКС 21 век».</w:t>
      </w:r>
    </w:p>
    <w:p w:rsidR="009F3B68" w:rsidRPr="009F3B68" w:rsidRDefault="009F3B68" w:rsidP="009F3B68">
      <w:pPr>
        <w:pStyle w:val="c11"/>
        <w:contextualSpacing/>
      </w:pPr>
      <w:r w:rsidRPr="009F3B68">
        <w:t xml:space="preserve">5. Соколова В.В. Культура речи и культура общения. – М.: Просвещение, 1995. </w:t>
      </w:r>
    </w:p>
    <w:p w:rsidR="009F3B68" w:rsidRPr="009F3B68" w:rsidRDefault="009F3B68" w:rsidP="009F3B68">
      <w:pPr>
        <w:jc w:val="center"/>
        <w:rPr>
          <w:b/>
          <w:lang w:val="ru-RU"/>
        </w:rPr>
      </w:pPr>
    </w:p>
    <w:sectPr w:rsidR="009F3B68" w:rsidRPr="009F3B68" w:rsidSect="0016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47945"/>
    <w:multiLevelType w:val="hybridMultilevel"/>
    <w:tmpl w:val="7CF8C2FC"/>
    <w:lvl w:ilvl="0" w:tplc="81A663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03FEA"/>
    <w:multiLevelType w:val="hybridMultilevel"/>
    <w:tmpl w:val="5818E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73C52"/>
    <w:multiLevelType w:val="hybridMultilevel"/>
    <w:tmpl w:val="B2FC24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D4175A"/>
    <w:multiLevelType w:val="hybridMultilevel"/>
    <w:tmpl w:val="FE4E9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3B68"/>
    <w:rsid w:val="00036C22"/>
    <w:rsid w:val="00154966"/>
    <w:rsid w:val="001652CC"/>
    <w:rsid w:val="001B6C43"/>
    <w:rsid w:val="00285AAB"/>
    <w:rsid w:val="00397573"/>
    <w:rsid w:val="003D0293"/>
    <w:rsid w:val="00637765"/>
    <w:rsid w:val="00691C5F"/>
    <w:rsid w:val="007128A3"/>
    <w:rsid w:val="00885564"/>
    <w:rsid w:val="00966D84"/>
    <w:rsid w:val="009E1E04"/>
    <w:rsid w:val="009F3B68"/>
    <w:rsid w:val="00CB08B8"/>
    <w:rsid w:val="00D35E1F"/>
    <w:rsid w:val="00D76E45"/>
    <w:rsid w:val="00DF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6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B68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2">
    <w:name w:val="Body Text Indent 2"/>
    <w:basedOn w:val="a"/>
    <w:link w:val="20"/>
    <w:uiPriority w:val="99"/>
    <w:unhideWhenUsed/>
    <w:rsid w:val="009F3B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F3B68"/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9F3B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9F3B68"/>
  </w:style>
  <w:style w:type="paragraph" w:customStyle="1" w:styleId="c25">
    <w:name w:val="c25"/>
    <w:basedOn w:val="a"/>
    <w:rsid w:val="009F3B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B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8B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1694</Words>
  <Characters>9660</Characters>
  <Application>Microsoft Office Word</Application>
  <DocSecurity>0</DocSecurity>
  <Lines>80</Lines>
  <Paragraphs>22</Paragraphs>
  <ScaleCrop>false</ScaleCrop>
  <Company>Microsoft</Company>
  <LinksUpToDate>false</LinksUpToDate>
  <CharactersWithSpaces>11332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User_</cp:lastModifiedBy>
  <cp:revision>12</cp:revision>
  <dcterms:created xsi:type="dcterms:W3CDTF">2025-04-21T11:35:00Z</dcterms:created>
  <dcterms:modified xsi:type="dcterms:W3CDTF">2025-04-22T13:07:00Z</dcterms:modified>
</cp:coreProperties>
</file>