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C2" w:rsidRDefault="00E2716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114300</wp:posOffset>
            </wp:positionV>
            <wp:extent cx="629285" cy="685800"/>
            <wp:effectExtent l="19050" t="19050" r="18415" b="19050"/>
            <wp:wrapNone/>
            <wp:docPr id="5" name="Рисунок 5" descr="ГИМС%20ГЛАВ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ИМС%20ГЛАВ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2142" t="1068" r="21906" b="7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85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230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9.3pt;margin-top:59.9pt;width:491.55pt;height:651.1pt;z-index:251658240;mso-position-horizontal-relative:text;mso-position-vertical-relative:text" filled="f" stroked="f">
            <v:textbox style="mso-next-textbox:#_x0000_s1028" inset=",,5mm,5mm">
              <w:txbxContent>
                <w:p w:rsidR="00A04CDF" w:rsidRDefault="00A04CDF" w:rsidP="00A04CDF">
                  <w:pPr>
                    <w:jc w:val="center"/>
                    <w:rPr>
                      <w:b/>
                      <w:color w:val="FF0000"/>
                      <w:spacing w:val="20"/>
                      <w:sz w:val="32"/>
                    </w:rPr>
                  </w:pPr>
                  <w:r>
                    <w:rPr>
                      <w:b/>
                      <w:color w:val="FF0000"/>
                      <w:spacing w:val="20"/>
                      <w:sz w:val="32"/>
                    </w:rPr>
                    <w:t xml:space="preserve">ОКАЗАНИЕ ПЕРВОЙ МЕДИЦИНСКОЙ ПОМОЩИ </w:t>
                  </w:r>
                </w:p>
                <w:p w:rsidR="00A04CDF" w:rsidRDefault="00A04CDF" w:rsidP="00A04CDF">
                  <w:pPr>
                    <w:jc w:val="center"/>
                    <w:rPr>
                      <w:b/>
                      <w:color w:val="FF0000"/>
                      <w:spacing w:val="20"/>
                      <w:sz w:val="32"/>
                    </w:rPr>
                  </w:pPr>
                  <w:r>
                    <w:rPr>
                      <w:b/>
                      <w:color w:val="FF0000"/>
                      <w:spacing w:val="20"/>
                      <w:sz w:val="32"/>
                    </w:rPr>
                    <w:t>УТОПАЮЩЕМУ</w:t>
                  </w:r>
                </w:p>
                <w:p w:rsidR="00A04CDF" w:rsidRPr="00542306" w:rsidRDefault="00A04CDF" w:rsidP="00A04CDF">
                  <w:pPr>
                    <w:jc w:val="both"/>
                    <w:rPr>
                      <w:rFonts w:ascii="Arial" w:hAnsi="Arial" w:cs="Arial"/>
                      <w:b/>
                      <w:sz w:val="32"/>
                    </w:rPr>
                  </w:pPr>
                  <w:r>
                    <w:rPr>
                      <w:sz w:val="32"/>
                    </w:rPr>
                    <w:tab/>
                  </w:r>
                  <w:r w:rsidRPr="00542306">
                    <w:rPr>
                      <w:rFonts w:ascii="Arial" w:hAnsi="Arial" w:cs="Arial"/>
                      <w:b/>
                      <w:sz w:val="32"/>
                    </w:rPr>
                    <w:t>Правильное и своевременное оказание первой помощи постр</w:t>
                  </w:r>
                  <w:r w:rsidRPr="00542306">
                    <w:rPr>
                      <w:rFonts w:ascii="Arial" w:hAnsi="Arial" w:cs="Arial"/>
                      <w:b/>
                      <w:sz w:val="32"/>
                    </w:rPr>
                    <w:t>а</w:t>
                  </w:r>
                  <w:r w:rsidRPr="00542306">
                    <w:rPr>
                      <w:rFonts w:ascii="Arial" w:hAnsi="Arial" w:cs="Arial"/>
                      <w:b/>
                      <w:sz w:val="32"/>
                    </w:rPr>
                    <w:t>давшему зачастую является единственным шансом для него ве</w:t>
                  </w:r>
                  <w:r w:rsidRPr="00542306">
                    <w:rPr>
                      <w:rFonts w:ascii="Arial" w:hAnsi="Arial" w:cs="Arial"/>
                      <w:b/>
                      <w:sz w:val="32"/>
                    </w:rPr>
                    <w:t>р</w:t>
                  </w:r>
                  <w:r w:rsidRPr="00542306">
                    <w:rPr>
                      <w:rFonts w:ascii="Arial" w:hAnsi="Arial" w:cs="Arial"/>
                      <w:b/>
                      <w:sz w:val="32"/>
                    </w:rPr>
                    <w:t>нуться к жизни. Если волею случая спасат</w:t>
                  </w:r>
                  <w:r w:rsidRPr="00542306">
                    <w:rPr>
                      <w:rFonts w:ascii="Arial" w:hAnsi="Arial" w:cs="Arial"/>
                      <w:b/>
                      <w:sz w:val="32"/>
                    </w:rPr>
                    <w:t>е</w:t>
                  </w:r>
                  <w:r w:rsidRPr="00542306">
                    <w:rPr>
                      <w:rFonts w:ascii="Arial" w:hAnsi="Arial" w:cs="Arial"/>
                      <w:b/>
                      <w:sz w:val="32"/>
                    </w:rPr>
                    <w:t>лем оказались Вы, то прежде всего необходимо:</w:t>
                  </w:r>
                </w:p>
                <w:p w:rsidR="00542306" w:rsidRPr="00542306" w:rsidRDefault="00A04CDF" w:rsidP="00A04CDF">
                  <w:pPr>
                    <w:jc w:val="both"/>
                    <w:rPr>
                      <w:rFonts w:ascii="Arial" w:hAnsi="Arial" w:cs="Arial"/>
                      <w:b/>
                      <w:sz w:val="32"/>
                    </w:rPr>
                  </w:pPr>
                  <w:r w:rsidRPr="00542306">
                    <w:rPr>
                      <w:rFonts w:ascii="Arial" w:hAnsi="Arial" w:cs="Arial"/>
                      <w:b/>
                      <w:sz w:val="32"/>
                    </w:rPr>
                    <w:tab/>
                  </w:r>
                </w:p>
                <w:p w:rsidR="00A04CDF" w:rsidRPr="00542306" w:rsidRDefault="00542306" w:rsidP="00A04CDF">
                  <w:pPr>
                    <w:jc w:val="both"/>
                    <w:rPr>
                      <w:rFonts w:ascii="Arial" w:hAnsi="Arial" w:cs="Arial"/>
                      <w:b/>
                      <w:sz w:val="32"/>
                    </w:rPr>
                  </w:pPr>
                  <w:r w:rsidRPr="00542306">
                    <w:rPr>
                      <w:rFonts w:ascii="Arial" w:hAnsi="Arial" w:cs="Arial"/>
                      <w:b/>
                      <w:sz w:val="32"/>
                    </w:rPr>
                    <w:t xml:space="preserve">         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1. Вытащив пострадавшего из воды, очистить ему полость рта от посторо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н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них предметов  (тина, трава и т.д.).</w:t>
                  </w:r>
                </w:p>
                <w:p w:rsidR="00542306" w:rsidRPr="00542306" w:rsidRDefault="00A04CDF" w:rsidP="00A04CDF">
                  <w:pPr>
                    <w:jc w:val="both"/>
                    <w:rPr>
                      <w:rFonts w:ascii="Arial" w:hAnsi="Arial" w:cs="Arial"/>
                      <w:b/>
                      <w:sz w:val="32"/>
                    </w:rPr>
                  </w:pPr>
                  <w:r w:rsidRPr="00542306">
                    <w:rPr>
                      <w:rFonts w:ascii="Arial" w:hAnsi="Arial" w:cs="Arial"/>
                      <w:b/>
                      <w:sz w:val="32"/>
                    </w:rPr>
                    <w:tab/>
                  </w:r>
                </w:p>
                <w:p w:rsidR="00A04CDF" w:rsidRPr="00542306" w:rsidRDefault="00542306" w:rsidP="00A04CDF">
                  <w:pPr>
                    <w:jc w:val="both"/>
                    <w:rPr>
                      <w:rFonts w:ascii="Arial" w:hAnsi="Arial" w:cs="Arial"/>
                      <w:b/>
                      <w:sz w:val="32"/>
                    </w:rPr>
                  </w:pPr>
                  <w:r w:rsidRPr="00542306">
                    <w:rPr>
                      <w:rFonts w:ascii="Arial" w:hAnsi="Arial" w:cs="Arial"/>
                      <w:b/>
                      <w:sz w:val="32"/>
                    </w:rPr>
                    <w:t xml:space="preserve">         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2. Уложить пострадавшего на согнутое колено животом и л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и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цом вниз и удалить воду, попавшую в легкие и трахею, путем мн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о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гократного надавливания рукой на спину.</w:t>
                  </w:r>
                </w:p>
                <w:p w:rsidR="00542306" w:rsidRPr="00542306" w:rsidRDefault="00A04CDF" w:rsidP="00A04CDF">
                  <w:pPr>
                    <w:jc w:val="both"/>
                    <w:rPr>
                      <w:rFonts w:ascii="Arial" w:hAnsi="Arial" w:cs="Arial"/>
                      <w:b/>
                      <w:sz w:val="32"/>
                    </w:rPr>
                  </w:pPr>
                  <w:r w:rsidRPr="00542306">
                    <w:rPr>
                      <w:rFonts w:ascii="Arial" w:hAnsi="Arial" w:cs="Arial"/>
                      <w:b/>
                      <w:sz w:val="32"/>
                    </w:rPr>
                    <w:tab/>
                  </w:r>
                </w:p>
                <w:p w:rsidR="00A04CDF" w:rsidRPr="00542306" w:rsidRDefault="00542306" w:rsidP="00A04CDF">
                  <w:pPr>
                    <w:jc w:val="both"/>
                    <w:rPr>
                      <w:rFonts w:ascii="Arial" w:hAnsi="Arial" w:cs="Arial"/>
                      <w:b/>
                      <w:sz w:val="32"/>
                    </w:rPr>
                  </w:pPr>
                  <w:r w:rsidRPr="00542306">
                    <w:rPr>
                      <w:rFonts w:ascii="Arial" w:hAnsi="Arial" w:cs="Arial"/>
                      <w:b/>
                      <w:sz w:val="32"/>
                    </w:rPr>
                    <w:t xml:space="preserve">         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3. Следует помнить, что отсутствие дыхания в течение 1-2 минут может привести к смерти пострадавшего. Основным призн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а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ком остановки сердца являются отсутствие пульса, расширенные зрачки. В этом случае необходимо немедленно приступить к пров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е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дению искусственного дыхания “рот в рот” и непрямого массажа сердца: 4-5 резких надавливаний на грудную клетку и затем одно вдувание воздуха (16 вдуваний в минуту, 64-90 н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а</w:t>
                  </w:r>
                  <w:r w:rsidR="00A04CDF" w:rsidRPr="00542306">
                    <w:rPr>
                      <w:rFonts w:ascii="Arial" w:hAnsi="Arial" w:cs="Arial"/>
                      <w:b/>
                      <w:sz w:val="32"/>
                    </w:rPr>
                    <w:t>давливаний) .</w:t>
                  </w:r>
                </w:p>
                <w:p w:rsidR="00A04CDF" w:rsidRPr="00542306" w:rsidRDefault="00A04CDF" w:rsidP="00A04CDF">
                  <w:pPr>
                    <w:jc w:val="both"/>
                    <w:rPr>
                      <w:rFonts w:ascii="Arial" w:hAnsi="Arial" w:cs="Arial"/>
                      <w:b/>
                      <w:sz w:val="32"/>
                    </w:rPr>
                  </w:pPr>
                </w:p>
                <w:p w:rsidR="00A04CDF" w:rsidRPr="00542306" w:rsidRDefault="00A04CDF" w:rsidP="00A04CDF">
                  <w:pPr>
                    <w:jc w:val="both"/>
                    <w:rPr>
                      <w:rFonts w:ascii="Arial" w:hAnsi="Arial" w:cs="Arial"/>
                      <w:b/>
                      <w:sz w:val="32"/>
                    </w:rPr>
                  </w:pPr>
                  <w:r w:rsidRPr="00542306">
                    <w:rPr>
                      <w:rFonts w:ascii="Arial" w:hAnsi="Arial" w:cs="Arial"/>
                      <w:b/>
                      <w:sz w:val="32"/>
                    </w:rPr>
                    <w:tab/>
                    <w:t xml:space="preserve"> У пожилых людей надавливание щадящее, маленьким детям надавливание прои</w:t>
                  </w:r>
                  <w:r w:rsidRPr="00542306">
                    <w:rPr>
                      <w:rFonts w:ascii="Arial" w:hAnsi="Arial" w:cs="Arial"/>
                      <w:b/>
                      <w:sz w:val="32"/>
                    </w:rPr>
                    <w:t>з</w:t>
                  </w:r>
                  <w:r w:rsidRPr="00542306">
                    <w:rPr>
                      <w:rFonts w:ascii="Arial" w:hAnsi="Arial" w:cs="Arial"/>
                      <w:b/>
                      <w:sz w:val="32"/>
                    </w:rPr>
                    <w:t>водить не ладонью, а пальцами.</w:t>
                  </w:r>
                </w:p>
                <w:p w:rsidR="00A04CDF" w:rsidRPr="00542306" w:rsidRDefault="00A04CDF" w:rsidP="00A04CDF">
                  <w:pPr>
                    <w:jc w:val="both"/>
                    <w:rPr>
                      <w:rFonts w:ascii="Arial" w:hAnsi="Arial" w:cs="Arial"/>
                      <w:b/>
                      <w:sz w:val="32"/>
                    </w:rPr>
                  </w:pPr>
                </w:p>
                <w:p w:rsidR="00A04CDF" w:rsidRPr="00542306" w:rsidRDefault="00A04CDF" w:rsidP="00A04CDF">
                  <w:pPr>
                    <w:jc w:val="both"/>
                    <w:rPr>
                      <w:rFonts w:ascii="Arial" w:hAnsi="Arial" w:cs="Arial"/>
                      <w:b/>
                      <w:color w:val="FF0000"/>
                      <w:sz w:val="32"/>
                    </w:rPr>
                  </w:pPr>
                  <w:r w:rsidRPr="00542306">
                    <w:rPr>
                      <w:rFonts w:ascii="Arial" w:hAnsi="Arial" w:cs="Arial"/>
                      <w:b/>
                      <w:sz w:val="32"/>
                    </w:rPr>
                    <w:tab/>
                  </w:r>
                  <w:r w:rsidRPr="00542306"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Помните! Жизнь пострадавшего целиком зависит от Вашего умения пр</w:t>
                  </w:r>
                  <w:r w:rsidRPr="00542306"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а</w:t>
                  </w:r>
                  <w:r w:rsidRPr="00542306">
                    <w:rPr>
                      <w:rFonts w:ascii="Arial" w:hAnsi="Arial" w:cs="Arial"/>
                      <w:b/>
                      <w:color w:val="FF0000"/>
                      <w:sz w:val="32"/>
                    </w:rPr>
                    <w:t>вильно и быстро оказать первую помощь!</w:t>
                  </w:r>
                </w:p>
              </w:txbxContent>
            </v:textbox>
          </v:shape>
        </w:pict>
      </w:r>
      <w:r w:rsidR="00542306">
        <w:rPr>
          <w:noProof/>
        </w:rPr>
        <w:pict>
          <v:shape id="_x0000_s1027" type="#_x0000_t202" style="position:absolute;margin-left:45.65pt;margin-top:-.05pt;width:459pt;height:63pt;z-index:251657216;mso-position-horizontal-relative:text;mso-position-vertical-relative:text" filled="f" stroked="f">
            <v:textbox style="mso-next-textbox:#_x0000_s1027">
              <w:txbxContent>
                <w:p w:rsidR="00A04CDF" w:rsidRDefault="00A04CDF" w:rsidP="00A04CDF">
                  <w:pPr>
                    <w:pStyle w:val="1"/>
                    <w:rPr>
                      <w:rFonts w:ascii="Times New Roman" w:hAnsi="Times New Roman"/>
                      <w:b/>
                      <w:bCs/>
                      <w:color w:val="333399"/>
                      <w:sz w:val="3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333399"/>
                      <w:sz w:val="32"/>
                    </w:rPr>
                    <w:t>памятка</w:t>
                  </w:r>
                </w:p>
                <w:p w:rsidR="00240D98" w:rsidRDefault="00240D98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color w:val="333399"/>
                      <w:sz w:val="32"/>
                    </w:rPr>
                  </w:pPr>
                  <w:r>
                    <w:rPr>
                      <w:rFonts w:ascii="Times New Roman" w:hAnsi="Times New Roman"/>
                      <w:bCs/>
                      <w:caps/>
                      <w:color w:val="333399"/>
                      <w:sz w:val="32"/>
                    </w:rPr>
                    <w:t xml:space="preserve"> </w:t>
                  </w:r>
                  <w:r w:rsidR="00A04CDF">
                    <w:rPr>
                      <w:rFonts w:ascii="Times New Roman" w:hAnsi="Times New Roman"/>
                      <w:bCs/>
                      <w:caps/>
                      <w:color w:val="333399"/>
                      <w:sz w:val="32"/>
                    </w:rPr>
                    <w:t>населению по дейс</w:t>
                  </w:r>
                  <w:r w:rsidR="00A04CDF">
                    <w:rPr>
                      <w:rFonts w:ascii="Times New Roman" w:hAnsi="Times New Roman"/>
                      <w:bCs/>
                      <w:caps/>
                      <w:color w:val="333399"/>
                      <w:sz w:val="32"/>
                    </w:rPr>
                    <w:t>т</w:t>
                  </w:r>
                  <w:r w:rsidR="00A04CDF">
                    <w:rPr>
                      <w:rFonts w:ascii="Times New Roman" w:hAnsi="Times New Roman"/>
                      <w:bCs/>
                      <w:caps/>
                      <w:color w:val="333399"/>
                      <w:sz w:val="32"/>
                    </w:rPr>
                    <w:t xml:space="preserve">виям в </w:t>
                  </w:r>
                </w:p>
                <w:p w:rsidR="00A04CDF" w:rsidRDefault="00A04CDF" w:rsidP="00A04CDF">
                  <w:pPr>
                    <w:pStyle w:val="a3"/>
                    <w:rPr>
                      <w:rFonts w:ascii="Times New Roman" w:hAnsi="Times New Roman"/>
                      <w:bCs/>
                      <w:caps/>
                      <w:color w:val="333399"/>
                      <w:sz w:val="32"/>
                    </w:rPr>
                  </w:pPr>
                  <w:r>
                    <w:rPr>
                      <w:rFonts w:ascii="Times New Roman" w:hAnsi="Times New Roman"/>
                      <w:bCs/>
                      <w:caps/>
                      <w:color w:val="333399"/>
                      <w:sz w:val="32"/>
                    </w:rPr>
                    <w:t>ч</w:t>
                  </w:r>
                  <w:r w:rsidR="00542306">
                    <w:rPr>
                      <w:rFonts w:ascii="Times New Roman" w:hAnsi="Times New Roman"/>
                      <w:bCs/>
                      <w:caps/>
                      <w:color w:val="333399"/>
                      <w:sz w:val="32"/>
                    </w:rPr>
                    <w:t xml:space="preserve">РЕЗВЫЧАЙНЫХ </w:t>
                  </w:r>
                  <w:r>
                    <w:rPr>
                      <w:rFonts w:ascii="Times New Roman" w:hAnsi="Times New Roman"/>
                      <w:bCs/>
                      <w:caps/>
                      <w:color w:val="333399"/>
                      <w:sz w:val="32"/>
                    </w:rPr>
                    <w:t>с</w:t>
                  </w:r>
                  <w:r w:rsidR="00542306">
                    <w:rPr>
                      <w:rFonts w:ascii="Times New Roman" w:hAnsi="Times New Roman"/>
                      <w:bCs/>
                      <w:caps/>
                      <w:color w:val="333399"/>
                      <w:sz w:val="32"/>
                    </w:rPr>
                    <w:t>итуациях</w:t>
                  </w:r>
                </w:p>
              </w:txbxContent>
            </v:textbox>
          </v:shape>
        </w:pict>
      </w:r>
      <w:r w:rsidR="00542306">
        <w:rPr>
          <w:noProof/>
        </w:rPr>
        <w:pict>
          <v:rect id="_x0000_s1026" style="position:absolute;margin-left:18pt;margin-top:0;width:517.9pt;height:729pt;z-index:251656192;mso-position-horizontal-relative:text;mso-position-vertical-relative:text" fillcolor="aqua" strokecolor="#f60" strokeweight="6pt">
            <v:stroke linestyle="thickBetweenThin"/>
          </v:rect>
        </w:pict>
      </w:r>
    </w:p>
    <w:sectPr w:rsidR="00005CC2" w:rsidSect="00542306">
      <w:pgSz w:w="11906" w:h="16838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compat/>
  <w:rsids>
    <w:rsidRoot w:val="00A04CDF"/>
    <w:rsid w:val="00005CC2"/>
    <w:rsid w:val="00007B6A"/>
    <w:rsid w:val="00240D98"/>
    <w:rsid w:val="00542306"/>
    <w:rsid w:val="00710322"/>
    <w:rsid w:val="00A04CDF"/>
    <w:rsid w:val="00C55EFB"/>
    <w:rsid w:val="00E2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aqu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04CDF"/>
    <w:pPr>
      <w:keepNext/>
      <w:jc w:val="center"/>
      <w:outlineLvl w:val="0"/>
    </w:pPr>
    <w:rPr>
      <w:rFonts w:ascii="Impact" w:hAnsi="Impact"/>
      <w:caps/>
      <w:sz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A04CDF"/>
    <w:pPr>
      <w:jc w:val="center"/>
    </w:pPr>
    <w:rPr>
      <w:rFonts w:ascii="Arial Narrow" w:hAnsi="Arial Narrow"/>
      <w:b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МЧС</dc:creator>
  <cp:lastModifiedBy>Акимов</cp:lastModifiedBy>
  <cp:revision>2</cp:revision>
  <dcterms:created xsi:type="dcterms:W3CDTF">2013-12-27T06:52:00Z</dcterms:created>
  <dcterms:modified xsi:type="dcterms:W3CDTF">2013-12-27T06:52:00Z</dcterms:modified>
</cp:coreProperties>
</file>